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E0F" w:rsidRPr="00D25E7B" w:rsidRDefault="00740593" w:rsidP="00313E0F">
      <w:pPr>
        <w:spacing w:after="0" w:line="240" w:lineRule="auto"/>
        <w:jc w:val="center"/>
        <w:rPr>
          <w:rFonts w:ascii="Times New Roman" w:hAnsi="Times New Roman" w:cs="Times New Roman"/>
          <w:sz w:val="28"/>
          <w:szCs w:val="28"/>
          <w:u w:val="single"/>
        </w:rPr>
      </w:pPr>
      <w:r w:rsidRPr="00D25E7B">
        <w:rPr>
          <w:rFonts w:ascii="Times New Roman" w:hAnsi="Times New Roman" w:cs="Times New Roman"/>
          <w:sz w:val="28"/>
          <w:szCs w:val="28"/>
          <w:u w:val="single"/>
        </w:rPr>
        <w:t>Запрещенные информационные материалы</w:t>
      </w:r>
    </w:p>
    <w:p w:rsidR="00740593" w:rsidRPr="00D25E7B" w:rsidRDefault="00740593" w:rsidP="00313E0F">
      <w:pPr>
        <w:spacing w:after="0" w:line="240" w:lineRule="auto"/>
        <w:jc w:val="center"/>
        <w:rPr>
          <w:rFonts w:ascii="Times New Roman" w:hAnsi="Times New Roman" w:cs="Times New Roman"/>
          <w:sz w:val="28"/>
          <w:szCs w:val="28"/>
          <w:u w:val="single"/>
        </w:rPr>
      </w:pPr>
      <w:r w:rsidRPr="00D25E7B">
        <w:rPr>
          <w:rFonts w:ascii="Times New Roman" w:hAnsi="Times New Roman" w:cs="Times New Roman"/>
          <w:sz w:val="28"/>
          <w:szCs w:val="28"/>
          <w:u w:val="single"/>
        </w:rPr>
        <w:t>и запрещенные организации</w:t>
      </w:r>
    </w:p>
    <w:p w:rsidR="00313E0F" w:rsidRDefault="00313E0F" w:rsidP="00740593">
      <w:pPr>
        <w:jc w:val="center"/>
        <w:rPr>
          <w:rFonts w:ascii="Times New Roman" w:hAnsi="Times New Roman" w:cs="Times New Roman"/>
          <w:sz w:val="28"/>
          <w:szCs w:val="28"/>
        </w:rPr>
      </w:pPr>
    </w:p>
    <w:p w:rsidR="000828EA" w:rsidRPr="000828EA" w:rsidRDefault="00740593"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Именно у молодых людей возникает внутренний протест при словах запрещено или запрещенный</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Мы свободные люди и может вступать в организации и читать</w:t>
      </w:r>
      <w:r w:rsidR="00E41AD1" w:rsidRPr="00CB3448">
        <w:rPr>
          <w:rFonts w:ascii="Times New Roman" w:hAnsi="Times New Roman" w:cs="Times New Roman"/>
          <w:sz w:val="28"/>
          <w:szCs w:val="28"/>
        </w:rPr>
        <w:t xml:space="preserve"> ту литературу, которую захотим»</w:t>
      </w:r>
      <w:r w:rsidRPr="00CB3448">
        <w:rPr>
          <w:rFonts w:ascii="Times New Roman" w:hAnsi="Times New Roman" w:cs="Times New Roman"/>
          <w:sz w:val="28"/>
          <w:szCs w:val="28"/>
        </w:rPr>
        <w:t xml:space="preserve"> Очень часто пров</w:t>
      </w:r>
      <w:r w:rsidR="00E41AD1" w:rsidRPr="00CB3448">
        <w:rPr>
          <w:rFonts w:ascii="Times New Roman" w:hAnsi="Times New Roman" w:cs="Times New Roman"/>
          <w:sz w:val="28"/>
          <w:szCs w:val="28"/>
        </w:rPr>
        <w:t>о</w:t>
      </w:r>
      <w:r w:rsidRPr="00CB3448">
        <w:rPr>
          <w:rFonts w:ascii="Times New Roman" w:hAnsi="Times New Roman" w:cs="Times New Roman"/>
          <w:sz w:val="28"/>
          <w:szCs w:val="28"/>
        </w:rPr>
        <w:t xml:space="preserve">дятся параллели с репрессиями 1937 года и «застойными времена» в СССР. </w:t>
      </w:r>
      <w:r w:rsidRPr="000828EA">
        <w:rPr>
          <w:rFonts w:ascii="Times New Roman" w:hAnsi="Times New Roman" w:cs="Times New Roman"/>
          <w:sz w:val="28"/>
          <w:szCs w:val="28"/>
        </w:rPr>
        <w:t>Но это только поверхностное во</w:t>
      </w:r>
      <w:r w:rsidR="00E41AD1" w:rsidRPr="000828EA">
        <w:rPr>
          <w:rFonts w:ascii="Times New Roman" w:hAnsi="Times New Roman" w:cs="Times New Roman"/>
          <w:sz w:val="28"/>
          <w:szCs w:val="28"/>
        </w:rPr>
        <w:t>с</w:t>
      </w:r>
      <w:r w:rsidR="000828EA" w:rsidRPr="000828EA">
        <w:rPr>
          <w:rFonts w:ascii="Times New Roman" w:hAnsi="Times New Roman" w:cs="Times New Roman"/>
          <w:sz w:val="28"/>
          <w:szCs w:val="28"/>
        </w:rPr>
        <w:t>приятие объективной реальности и сложившегося информ</w:t>
      </w:r>
      <w:r w:rsidR="000828EA">
        <w:rPr>
          <w:rFonts w:ascii="Times New Roman" w:hAnsi="Times New Roman" w:cs="Times New Roman"/>
          <w:sz w:val="28"/>
          <w:szCs w:val="28"/>
        </w:rPr>
        <w:t>ационного пространства в настоящ</w:t>
      </w:r>
      <w:r w:rsidR="000828EA" w:rsidRPr="000828EA">
        <w:rPr>
          <w:rFonts w:ascii="Times New Roman" w:hAnsi="Times New Roman" w:cs="Times New Roman"/>
          <w:sz w:val="28"/>
          <w:szCs w:val="28"/>
        </w:rPr>
        <w:t>ее время.</w:t>
      </w:r>
    </w:p>
    <w:p w:rsidR="00740593" w:rsidRPr="00CB3448" w:rsidRDefault="00740593"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Давайте оставаться честными в жизни есть хорошее и есть плохое. Государство призвано защищать граждан от противоправных действий отдельных преступных элементов. Ну вот</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например</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мошенники и</w:t>
      </w:r>
      <w:r w:rsidR="00E41AD1" w:rsidRPr="00CB3448">
        <w:rPr>
          <w:rFonts w:ascii="Times New Roman" w:hAnsi="Times New Roman" w:cs="Times New Roman"/>
          <w:sz w:val="28"/>
          <w:szCs w:val="28"/>
        </w:rPr>
        <w:t xml:space="preserve"> </w:t>
      </w:r>
      <w:r w:rsidRPr="00CB3448">
        <w:rPr>
          <w:rFonts w:ascii="Times New Roman" w:hAnsi="Times New Roman" w:cs="Times New Roman"/>
          <w:sz w:val="28"/>
          <w:szCs w:val="28"/>
        </w:rPr>
        <w:t xml:space="preserve">финансовые </w:t>
      </w:r>
      <w:r w:rsidR="00E41AD1" w:rsidRPr="00CB3448">
        <w:rPr>
          <w:rFonts w:ascii="Times New Roman" w:hAnsi="Times New Roman" w:cs="Times New Roman"/>
          <w:sz w:val="28"/>
          <w:szCs w:val="28"/>
        </w:rPr>
        <w:t>аферисты</w:t>
      </w:r>
      <w:r w:rsidRPr="00CB3448">
        <w:rPr>
          <w:rFonts w:ascii="Times New Roman" w:hAnsi="Times New Roman" w:cs="Times New Roman"/>
          <w:sz w:val="28"/>
          <w:szCs w:val="28"/>
        </w:rPr>
        <w:t xml:space="preserve">, они при изменении законодательства придумывают все новые и новые схемы </w:t>
      </w:r>
      <w:r w:rsidR="00E41AD1" w:rsidRPr="00CB3448">
        <w:rPr>
          <w:rFonts w:ascii="Times New Roman" w:hAnsi="Times New Roman" w:cs="Times New Roman"/>
          <w:sz w:val="28"/>
          <w:szCs w:val="28"/>
        </w:rPr>
        <w:t xml:space="preserve">отъема </w:t>
      </w:r>
      <w:r w:rsidRPr="00CB3448">
        <w:rPr>
          <w:rFonts w:ascii="Times New Roman" w:hAnsi="Times New Roman" w:cs="Times New Roman"/>
          <w:sz w:val="28"/>
          <w:szCs w:val="28"/>
        </w:rPr>
        <w:t>под благовидными предлогами материальных ценностей и денежных средств у населения. Государство накладывает определенные ограничения на финансовые операции сомнительного характера</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w:t>
      </w:r>
      <w:r w:rsidR="00E41AD1" w:rsidRPr="00CB3448">
        <w:rPr>
          <w:rFonts w:ascii="Times New Roman" w:hAnsi="Times New Roman" w:cs="Times New Roman"/>
          <w:sz w:val="28"/>
          <w:szCs w:val="28"/>
        </w:rPr>
        <w:t>лишает</w:t>
      </w:r>
      <w:r w:rsidRPr="00CB3448">
        <w:rPr>
          <w:rFonts w:ascii="Times New Roman" w:hAnsi="Times New Roman" w:cs="Times New Roman"/>
          <w:sz w:val="28"/>
          <w:szCs w:val="28"/>
        </w:rPr>
        <w:t xml:space="preserve"> лицензии недобросовестны</w:t>
      </w:r>
      <w:r w:rsidR="00E41AD1" w:rsidRPr="00CB3448">
        <w:rPr>
          <w:rFonts w:ascii="Times New Roman" w:hAnsi="Times New Roman" w:cs="Times New Roman"/>
          <w:sz w:val="28"/>
          <w:szCs w:val="28"/>
        </w:rPr>
        <w:t>е</w:t>
      </w:r>
      <w:r w:rsidRPr="00CB3448">
        <w:rPr>
          <w:rFonts w:ascii="Times New Roman" w:hAnsi="Times New Roman" w:cs="Times New Roman"/>
          <w:sz w:val="28"/>
          <w:szCs w:val="28"/>
        </w:rPr>
        <w:t xml:space="preserve"> кредитны</w:t>
      </w:r>
      <w:r w:rsidR="00E41AD1" w:rsidRPr="00CB3448">
        <w:rPr>
          <w:rFonts w:ascii="Times New Roman" w:hAnsi="Times New Roman" w:cs="Times New Roman"/>
          <w:sz w:val="28"/>
          <w:szCs w:val="28"/>
        </w:rPr>
        <w:t>е</w:t>
      </w:r>
      <w:r w:rsidRPr="00CB3448">
        <w:rPr>
          <w:rFonts w:ascii="Times New Roman" w:hAnsi="Times New Roman" w:cs="Times New Roman"/>
          <w:sz w:val="28"/>
          <w:szCs w:val="28"/>
        </w:rPr>
        <w:t xml:space="preserve"> о</w:t>
      </w:r>
      <w:r w:rsidR="00E41AD1" w:rsidRPr="00CB3448">
        <w:rPr>
          <w:rFonts w:ascii="Times New Roman" w:hAnsi="Times New Roman" w:cs="Times New Roman"/>
          <w:sz w:val="28"/>
          <w:szCs w:val="28"/>
        </w:rPr>
        <w:t>р</w:t>
      </w:r>
      <w:r w:rsidRPr="00CB3448">
        <w:rPr>
          <w:rFonts w:ascii="Times New Roman" w:hAnsi="Times New Roman" w:cs="Times New Roman"/>
          <w:sz w:val="28"/>
          <w:szCs w:val="28"/>
        </w:rPr>
        <w:t>г</w:t>
      </w:r>
      <w:r w:rsidR="00E41AD1" w:rsidRPr="00CB3448">
        <w:rPr>
          <w:rFonts w:ascii="Times New Roman" w:hAnsi="Times New Roman" w:cs="Times New Roman"/>
          <w:sz w:val="28"/>
          <w:szCs w:val="28"/>
        </w:rPr>
        <w:t>а</w:t>
      </w:r>
      <w:r w:rsidRPr="00CB3448">
        <w:rPr>
          <w:rFonts w:ascii="Times New Roman" w:hAnsi="Times New Roman" w:cs="Times New Roman"/>
          <w:sz w:val="28"/>
          <w:szCs w:val="28"/>
        </w:rPr>
        <w:t>низаци</w:t>
      </w:r>
      <w:r w:rsidR="00E41AD1" w:rsidRPr="00CB3448">
        <w:rPr>
          <w:rFonts w:ascii="Times New Roman" w:hAnsi="Times New Roman" w:cs="Times New Roman"/>
          <w:sz w:val="28"/>
          <w:szCs w:val="28"/>
        </w:rPr>
        <w:t>и</w:t>
      </w:r>
      <w:r w:rsidRPr="00CB3448">
        <w:rPr>
          <w:rFonts w:ascii="Times New Roman" w:hAnsi="Times New Roman" w:cs="Times New Roman"/>
          <w:sz w:val="28"/>
          <w:szCs w:val="28"/>
        </w:rPr>
        <w:t xml:space="preserve"> и массу иных способов </w:t>
      </w:r>
      <w:r w:rsidR="00E41AD1" w:rsidRPr="00CB3448">
        <w:rPr>
          <w:rFonts w:ascii="Times New Roman" w:hAnsi="Times New Roman" w:cs="Times New Roman"/>
          <w:sz w:val="28"/>
          <w:szCs w:val="28"/>
        </w:rPr>
        <w:t>сохранения</w:t>
      </w:r>
      <w:r w:rsidRPr="00CB3448">
        <w:rPr>
          <w:rFonts w:ascii="Times New Roman" w:hAnsi="Times New Roman" w:cs="Times New Roman"/>
          <w:sz w:val="28"/>
          <w:szCs w:val="28"/>
        </w:rPr>
        <w:t xml:space="preserve"> финансовой безопасности населения.</w:t>
      </w:r>
    </w:p>
    <w:p w:rsidR="00740593" w:rsidRPr="00CB3448" w:rsidRDefault="00740593"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Но кроме матер</w:t>
      </w:r>
      <w:r w:rsidR="00E41AD1" w:rsidRPr="00CB3448">
        <w:rPr>
          <w:rFonts w:ascii="Times New Roman" w:hAnsi="Times New Roman" w:cs="Times New Roman"/>
          <w:sz w:val="28"/>
          <w:szCs w:val="28"/>
        </w:rPr>
        <w:t>и</w:t>
      </w:r>
      <w:r w:rsidRPr="00CB3448">
        <w:rPr>
          <w:rFonts w:ascii="Times New Roman" w:hAnsi="Times New Roman" w:cs="Times New Roman"/>
          <w:sz w:val="28"/>
          <w:szCs w:val="28"/>
        </w:rPr>
        <w:t xml:space="preserve">альной </w:t>
      </w:r>
      <w:r w:rsidR="00E41AD1" w:rsidRPr="00CB3448">
        <w:rPr>
          <w:rFonts w:ascii="Times New Roman" w:hAnsi="Times New Roman" w:cs="Times New Roman"/>
          <w:sz w:val="28"/>
          <w:szCs w:val="28"/>
        </w:rPr>
        <w:t>составляющей</w:t>
      </w:r>
      <w:r w:rsidRPr="00CB3448">
        <w:rPr>
          <w:rFonts w:ascii="Times New Roman" w:hAnsi="Times New Roman" w:cs="Times New Roman"/>
          <w:sz w:val="28"/>
          <w:szCs w:val="28"/>
        </w:rPr>
        <w:t xml:space="preserve"> в жизни человека есть и духовные ценности, которые становятся предметом посягательств</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например</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для </w:t>
      </w:r>
      <w:r w:rsidR="00E41AD1" w:rsidRPr="00CB3448">
        <w:rPr>
          <w:rFonts w:ascii="Times New Roman" w:hAnsi="Times New Roman" w:cs="Times New Roman"/>
          <w:sz w:val="28"/>
          <w:szCs w:val="28"/>
        </w:rPr>
        <w:t>экстремистских</w:t>
      </w:r>
      <w:r w:rsidRPr="00CB3448">
        <w:rPr>
          <w:rFonts w:ascii="Times New Roman" w:hAnsi="Times New Roman" w:cs="Times New Roman"/>
          <w:sz w:val="28"/>
          <w:szCs w:val="28"/>
        </w:rPr>
        <w:t xml:space="preserve"> идеологов</w:t>
      </w:r>
      <w:r w:rsidR="00E41AD1" w:rsidRPr="00CB3448">
        <w:rPr>
          <w:rFonts w:ascii="Times New Roman" w:hAnsi="Times New Roman" w:cs="Times New Roman"/>
          <w:sz w:val="28"/>
          <w:szCs w:val="28"/>
        </w:rPr>
        <w:t>.</w:t>
      </w:r>
    </w:p>
    <w:p w:rsidR="00740593" w:rsidRPr="00CB3448" w:rsidRDefault="00740593"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И если потеря денежных или иных материальных ценностей </w:t>
      </w:r>
      <w:r w:rsidR="00E41AD1" w:rsidRPr="00CB3448">
        <w:rPr>
          <w:rFonts w:ascii="Times New Roman" w:hAnsi="Times New Roman" w:cs="Times New Roman"/>
          <w:sz w:val="28"/>
          <w:szCs w:val="28"/>
        </w:rPr>
        <w:t>обнаруживается потерпевшим</w:t>
      </w:r>
      <w:r w:rsidRPr="00CB3448">
        <w:rPr>
          <w:rFonts w:ascii="Times New Roman" w:hAnsi="Times New Roman" w:cs="Times New Roman"/>
          <w:sz w:val="28"/>
          <w:szCs w:val="28"/>
        </w:rPr>
        <w:t xml:space="preserve"> дост</w:t>
      </w:r>
      <w:r w:rsidR="00E41AD1" w:rsidRPr="00CB3448">
        <w:rPr>
          <w:rFonts w:ascii="Times New Roman" w:hAnsi="Times New Roman" w:cs="Times New Roman"/>
          <w:sz w:val="28"/>
          <w:szCs w:val="28"/>
        </w:rPr>
        <w:t>а</w:t>
      </w:r>
      <w:r w:rsidRPr="00CB3448">
        <w:rPr>
          <w:rFonts w:ascii="Times New Roman" w:hAnsi="Times New Roman" w:cs="Times New Roman"/>
          <w:sz w:val="28"/>
          <w:szCs w:val="28"/>
        </w:rPr>
        <w:t>точно быстро, то потер</w:t>
      </w:r>
      <w:r w:rsidR="00E41AD1" w:rsidRPr="00CB3448">
        <w:rPr>
          <w:rFonts w:ascii="Times New Roman" w:hAnsi="Times New Roman" w:cs="Times New Roman"/>
          <w:sz w:val="28"/>
          <w:szCs w:val="28"/>
        </w:rPr>
        <w:t>ю</w:t>
      </w:r>
      <w:r w:rsidRPr="00CB3448">
        <w:rPr>
          <w:rFonts w:ascii="Times New Roman" w:hAnsi="Times New Roman" w:cs="Times New Roman"/>
          <w:sz w:val="28"/>
          <w:szCs w:val="28"/>
        </w:rPr>
        <w:t xml:space="preserve"> жизненных ориентиров, душевного спокойствия</w:t>
      </w:r>
      <w:r w:rsidR="00E41AD1" w:rsidRPr="00CB3448">
        <w:rPr>
          <w:rFonts w:ascii="Times New Roman" w:hAnsi="Times New Roman" w:cs="Times New Roman"/>
          <w:sz w:val="28"/>
          <w:szCs w:val="28"/>
        </w:rPr>
        <w:t>,</w:t>
      </w:r>
      <w:r w:rsidRPr="00CB3448">
        <w:rPr>
          <w:rFonts w:ascii="Times New Roman" w:hAnsi="Times New Roman" w:cs="Times New Roman"/>
          <w:sz w:val="28"/>
          <w:szCs w:val="28"/>
        </w:rPr>
        <w:t xml:space="preserve"> </w:t>
      </w:r>
      <w:r w:rsidR="005431B3" w:rsidRPr="00CB3448">
        <w:rPr>
          <w:rFonts w:ascii="Times New Roman" w:hAnsi="Times New Roman" w:cs="Times New Roman"/>
          <w:sz w:val="28"/>
          <w:szCs w:val="28"/>
        </w:rPr>
        <w:t>устойчивости к совреме</w:t>
      </w:r>
      <w:r w:rsidR="00E41AD1" w:rsidRPr="00CB3448">
        <w:rPr>
          <w:rFonts w:ascii="Times New Roman" w:hAnsi="Times New Roman" w:cs="Times New Roman"/>
          <w:sz w:val="28"/>
          <w:szCs w:val="28"/>
        </w:rPr>
        <w:t>н</w:t>
      </w:r>
      <w:r w:rsidR="005431B3" w:rsidRPr="00CB3448">
        <w:rPr>
          <w:rFonts w:ascii="Times New Roman" w:hAnsi="Times New Roman" w:cs="Times New Roman"/>
          <w:sz w:val="28"/>
          <w:szCs w:val="28"/>
        </w:rPr>
        <w:t>ным условиям и окружающему миру человек ощущает не сразу. Особенно</w:t>
      </w:r>
      <w:r w:rsidR="00E41AD1" w:rsidRPr="00CB3448">
        <w:rPr>
          <w:rFonts w:ascii="Times New Roman" w:hAnsi="Times New Roman" w:cs="Times New Roman"/>
          <w:sz w:val="28"/>
          <w:szCs w:val="28"/>
        </w:rPr>
        <w:t>,</w:t>
      </w:r>
      <w:r w:rsidR="005431B3" w:rsidRPr="00CB3448">
        <w:rPr>
          <w:rFonts w:ascii="Times New Roman" w:hAnsi="Times New Roman" w:cs="Times New Roman"/>
          <w:sz w:val="28"/>
          <w:szCs w:val="28"/>
        </w:rPr>
        <w:t xml:space="preserve"> если вокруг него</w:t>
      </w:r>
      <w:r w:rsidR="00E41AD1" w:rsidRPr="00CB3448">
        <w:rPr>
          <w:rFonts w:ascii="Times New Roman" w:hAnsi="Times New Roman" w:cs="Times New Roman"/>
          <w:sz w:val="28"/>
          <w:szCs w:val="28"/>
        </w:rPr>
        <w:t>,</w:t>
      </w:r>
      <w:r w:rsidR="005431B3" w:rsidRPr="00CB3448">
        <w:rPr>
          <w:rFonts w:ascii="Times New Roman" w:hAnsi="Times New Roman" w:cs="Times New Roman"/>
          <w:sz w:val="28"/>
          <w:szCs w:val="28"/>
        </w:rPr>
        <w:t xml:space="preserve"> например</w:t>
      </w:r>
      <w:r w:rsidR="00E41AD1" w:rsidRPr="00CB3448">
        <w:rPr>
          <w:rFonts w:ascii="Times New Roman" w:hAnsi="Times New Roman" w:cs="Times New Roman"/>
          <w:sz w:val="28"/>
          <w:szCs w:val="28"/>
        </w:rPr>
        <w:t>, только</w:t>
      </w:r>
      <w:r w:rsidR="005431B3" w:rsidRPr="00CB3448">
        <w:rPr>
          <w:rFonts w:ascii="Times New Roman" w:hAnsi="Times New Roman" w:cs="Times New Roman"/>
          <w:sz w:val="28"/>
          <w:szCs w:val="28"/>
        </w:rPr>
        <w:t xml:space="preserve"> люди, которые разделяют его взгляды. Это про то, что если человек попал в религиозную секту, то он не сразу понимает пагубность той идеологии</w:t>
      </w:r>
      <w:r w:rsidR="00E41AD1" w:rsidRPr="00CB3448">
        <w:rPr>
          <w:rFonts w:ascii="Times New Roman" w:hAnsi="Times New Roman" w:cs="Times New Roman"/>
          <w:sz w:val="28"/>
          <w:szCs w:val="28"/>
        </w:rPr>
        <w:t>,</w:t>
      </w:r>
      <w:r w:rsidR="005431B3" w:rsidRPr="00CB3448">
        <w:rPr>
          <w:rFonts w:ascii="Times New Roman" w:hAnsi="Times New Roman" w:cs="Times New Roman"/>
          <w:sz w:val="28"/>
          <w:szCs w:val="28"/>
        </w:rPr>
        <w:t xml:space="preserve"> которую проповедуют руководители </w:t>
      </w:r>
      <w:r w:rsidR="00E41AD1" w:rsidRPr="00CB3448">
        <w:rPr>
          <w:rFonts w:ascii="Times New Roman" w:hAnsi="Times New Roman" w:cs="Times New Roman"/>
          <w:sz w:val="28"/>
          <w:szCs w:val="28"/>
        </w:rPr>
        <w:t xml:space="preserve">религиозного </w:t>
      </w:r>
      <w:r w:rsidR="005431B3" w:rsidRPr="00CB3448">
        <w:rPr>
          <w:rFonts w:ascii="Times New Roman" w:hAnsi="Times New Roman" w:cs="Times New Roman"/>
          <w:sz w:val="28"/>
          <w:szCs w:val="28"/>
        </w:rPr>
        <w:t>объединения. Как правило в таких организациях члены противопоставляют себя остальным полагаясь на свою исключительность. Это</w:t>
      </w:r>
      <w:r w:rsidR="00CB3448" w:rsidRPr="00CB3448">
        <w:rPr>
          <w:rFonts w:ascii="Times New Roman" w:hAnsi="Times New Roman" w:cs="Times New Roman"/>
          <w:sz w:val="28"/>
          <w:szCs w:val="28"/>
        </w:rPr>
        <w:t xml:space="preserve"> и есть</w:t>
      </w:r>
      <w:r w:rsidR="005431B3" w:rsidRPr="00CB3448">
        <w:rPr>
          <w:rFonts w:ascii="Times New Roman" w:hAnsi="Times New Roman" w:cs="Times New Roman"/>
          <w:sz w:val="28"/>
          <w:szCs w:val="28"/>
        </w:rPr>
        <w:t xml:space="preserve"> медленная духовная смерть.</w:t>
      </w:r>
    </w:p>
    <w:p w:rsidR="005431B3" w:rsidRPr="00CB3448" w:rsidRDefault="005431B3"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В таких случаях государство включает механизм запрета деятельности объединений, которые наносят в первую очередь вред духовно-нравственный, возбуждая в людях ненависть или вражду по признакам принадлежности к разным расовым, религиозным, </w:t>
      </w:r>
      <w:r w:rsidR="00CB3448" w:rsidRPr="00CB3448">
        <w:rPr>
          <w:rFonts w:ascii="Times New Roman" w:hAnsi="Times New Roman" w:cs="Times New Roman"/>
          <w:sz w:val="28"/>
          <w:szCs w:val="28"/>
        </w:rPr>
        <w:t xml:space="preserve">языковым, </w:t>
      </w:r>
      <w:r w:rsidRPr="00CB3448">
        <w:rPr>
          <w:rFonts w:ascii="Times New Roman" w:hAnsi="Times New Roman" w:cs="Times New Roman"/>
          <w:sz w:val="28"/>
          <w:szCs w:val="28"/>
        </w:rPr>
        <w:t>национальны</w:t>
      </w:r>
      <w:r w:rsidR="00CB3448" w:rsidRPr="00CB3448">
        <w:rPr>
          <w:rFonts w:ascii="Times New Roman" w:hAnsi="Times New Roman" w:cs="Times New Roman"/>
          <w:sz w:val="28"/>
          <w:szCs w:val="28"/>
        </w:rPr>
        <w:t>м</w:t>
      </w:r>
      <w:r w:rsidRPr="00CB3448">
        <w:rPr>
          <w:rFonts w:ascii="Times New Roman" w:hAnsi="Times New Roman" w:cs="Times New Roman"/>
          <w:sz w:val="28"/>
          <w:szCs w:val="28"/>
        </w:rPr>
        <w:t xml:space="preserve"> и социальным группам.</w:t>
      </w:r>
    </w:p>
    <w:p w:rsidR="00FD1D70" w:rsidRPr="00CB3448" w:rsidRDefault="00A5316B"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Обыватели называют этот список списком экстремистских организаций</w:t>
      </w:r>
      <w:r w:rsidR="00CB3448" w:rsidRPr="00CB3448">
        <w:rPr>
          <w:rFonts w:ascii="Times New Roman" w:hAnsi="Times New Roman" w:cs="Times New Roman"/>
          <w:sz w:val="28"/>
          <w:szCs w:val="28"/>
        </w:rPr>
        <w:t>,</w:t>
      </w:r>
      <w:r w:rsidRPr="00CB3448">
        <w:rPr>
          <w:rFonts w:ascii="Times New Roman" w:hAnsi="Times New Roman" w:cs="Times New Roman"/>
          <w:sz w:val="28"/>
          <w:szCs w:val="28"/>
        </w:rPr>
        <w:t xml:space="preserve"> на самом деле </w:t>
      </w:r>
      <w:r w:rsidR="00CB3448" w:rsidRPr="00CB3448">
        <w:rPr>
          <w:rFonts w:ascii="Times New Roman" w:hAnsi="Times New Roman" w:cs="Times New Roman"/>
          <w:sz w:val="28"/>
          <w:szCs w:val="28"/>
        </w:rPr>
        <w:t xml:space="preserve">его </w:t>
      </w:r>
      <w:r w:rsidRPr="00CB3448">
        <w:rPr>
          <w:rFonts w:ascii="Times New Roman" w:hAnsi="Times New Roman" w:cs="Times New Roman"/>
          <w:sz w:val="28"/>
          <w:szCs w:val="28"/>
        </w:rPr>
        <w:t xml:space="preserve">правильное название </w:t>
      </w:r>
      <w:r w:rsidR="00CB3448" w:rsidRPr="00CB3448">
        <w:rPr>
          <w:rFonts w:ascii="Times New Roman" w:hAnsi="Times New Roman" w:cs="Times New Roman"/>
          <w:sz w:val="28"/>
          <w:szCs w:val="28"/>
        </w:rPr>
        <w:t>-</w:t>
      </w:r>
      <w:r w:rsidRPr="00CB3448">
        <w:rPr>
          <w:rFonts w:ascii="Times New Roman" w:hAnsi="Times New Roman" w:cs="Times New Roman"/>
          <w:sz w:val="28"/>
          <w:szCs w:val="28"/>
        </w:rPr>
        <w:t xml:space="preserve"> </w:t>
      </w:r>
      <w:r w:rsidR="00FD1D70" w:rsidRPr="00CB3448">
        <w:rPr>
          <w:rFonts w:ascii="Times New Roman" w:hAnsi="Times New Roman" w:cs="Times New Roman"/>
          <w:sz w:val="28"/>
          <w:szCs w:val="28"/>
        </w:rPr>
        <w:t xml:space="preserve">Перечень общественных объединений и религиозных организаций, в отношении которых судом </w:t>
      </w:r>
      <w:r w:rsidR="00FD1D70" w:rsidRPr="00CB3448">
        <w:rPr>
          <w:rFonts w:ascii="Times New Roman" w:hAnsi="Times New Roman" w:cs="Times New Roman"/>
          <w:sz w:val="28"/>
          <w:szCs w:val="28"/>
        </w:rPr>
        <w:lastRenderedPageBreak/>
        <w:t>принято вступившее в законную силу решение о ликвидации или запрете деятельности по основаниям, предусмотренным Федеральным законом от 25.07.2002 № 114-ФЗ «О противодействии экстремистской деятельности»</w:t>
      </w:r>
      <w:r w:rsidR="00CB3448" w:rsidRPr="00CB3448">
        <w:rPr>
          <w:rFonts w:ascii="Times New Roman" w:hAnsi="Times New Roman" w:cs="Times New Roman"/>
          <w:sz w:val="28"/>
          <w:szCs w:val="28"/>
        </w:rPr>
        <w:t>.</w:t>
      </w:r>
      <w:r w:rsidR="009A5D39">
        <w:rPr>
          <w:rFonts w:ascii="Times New Roman" w:hAnsi="Times New Roman" w:cs="Times New Roman"/>
          <w:sz w:val="28"/>
          <w:szCs w:val="28"/>
        </w:rPr>
        <w:t xml:space="preserve"> (</w:t>
      </w:r>
      <w:r w:rsidR="009A5D39" w:rsidRPr="009A5D39">
        <w:rPr>
          <w:rFonts w:ascii="Times New Roman" w:hAnsi="Times New Roman" w:cs="Times New Roman"/>
          <w:sz w:val="28"/>
          <w:szCs w:val="28"/>
        </w:rPr>
        <w:t>https://minjust.gov.ru/ru/documents/7822/</w:t>
      </w:r>
      <w:r w:rsidR="009A5D39">
        <w:rPr>
          <w:rFonts w:ascii="Times New Roman" w:hAnsi="Times New Roman" w:cs="Times New Roman"/>
          <w:sz w:val="28"/>
          <w:szCs w:val="28"/>
        </w:rPr>
        <w:t>)</w:t>
      </w:r>
    </w:p>
    <w:p w:rsidR="005431B3" w:rsidRPr="00CB3448" w:rsidRDefault="00FD1D70"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Из названия перечня понятно, что в </w:t>
      </w:r>
      <w:r w:rsidR="00CB3448" w:rsidRPr="00CB3448">
        <w:rPr>
          <w:rFonts w:ascii="Times New Roman" w:hAnsi="Times New Roman" w:cs="Times New Roman"/>
          <w:sz w:val="28"/>
          <w:szCs w:val="28"/>
        </w:rPr>
        <w:t>него</w:t>
      </w:r>
      <w:r w:rsidRPr="00CB3448">
        <w:rPr>
          <w:rFonts w:ascii="Times New Roman" w:hAnsi="Times New Roman" w:cs="Times New Roman"/>
          <w:sz w:val="28"/>
          <w:szCs w:val="28"/>
        </w:rPr>
        <w:t xml:space="preserve"> попадают </w:t>
      </w:r>
      <w:r w:rsidR="00CB3448" w:rsidRPr="00CB3448">
        <w:rPr>
          <w:rFonts w:ascii="Times New Roman" w:hAnsi="Times New Roman" w:cs="Times New Roman"/>
          <w:sz w:val="28"/>
          <w:szCs w:val="28"/>
        </w:rPr>
        <w:t xml:space="preserve">общественные объединения и религиозные </w:t>
      </w:r>
      <w:r w:rsidRPr="00CB3448">
        <w:rPr>
          <w:rFonts w:ascii="Times New Roman" w:hAnsi="Times New Roman" w:cs="Times New Roman"/>
          <w:sz w:val="28"/>
          <w:szCs w:val="28"/>
        </w:rPr>
        <w:t>организации</w:t>
      </w:r>
      <w:r w:rsidR="00CB3448" w:rsidRPr="00CB3448">
        <w:rPr>
          <w:rFonts w:ascii="Times New Roman" w:hAnsi="Times New Roman" w:cs="Times New Roman"/>
          <w:sz w:val="28"/>
          <w:szCs w:val="28"/>
        </w:rPr>
        <w:t>,</w:t>
      </w:r>
      <w:r w:rsidRPr="00CB3448">
        <w:rPr>
          <w:rFonts w:ascii="Times New Roman" w:hAnsi="Times New Roman" w:cs="Times New Roman"/>
          <w:sz w:val="28"/>
          <w:szCs w:val="28"/>
        </w:rPr>
        <w:t xml:space="preserve"> деятельность которых прекращена на основании судебных решений. Это означает, что в ходе судебных</w:t>
      </w:r>
      <w:r w:rsidR="00CB3448" w:rsidRPr="00CB3448">
        <w:rPr>
          <w:rFonts w:ascii="Times New Roman" w:hAnsi="Times New Roman" w:cs="Times New Roman"/>
          <w:sz w:val="28"/>
          <w:szCs w:val="28"/>
        </w:rPr>
        <w:t xml:space="preserve"> </w:t>
      </w:r>
      <w:r w:rsidRPr="00CB3448">
        <w:rPr>
          <w:rFonts w:ascii="Times New Roman" w:hAnsi="Times New Roman" w:cs="Times New Roman"/>
          <w:sz w:val="28"/>
          <w:szCs w:val="28"/>
        </w:rPr>
        <w:t>слушаний были представлены доказательства обеих сторон, проводились экспертизы</w:t>
      </w:r>
      <w:r w:rsidR="00CB3448" w:rsidRPr="00CB3448">
        <w:rPr>
          <w:rFonts w:ascii="Times New Roman" w:hAnsi="Times New Roman" w:cs="Times New Roman"/>
          <w:sz w:val="28"/>
          <w:szCs w:val="28"/>
        </w:rPr>
        <w:t>, по результатам которых и были приняты соответствующие решения.</w:t>
      </w:r>
    </w:p>
    <w:p w:rsidR="00A5316B" w:rsidRPr="00CB3448" w:rsidRDefault="00FD1D70"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Экстремист</w:t>
      </w:r>
      <w:r w:rsidR="00CB3448" w:rsidRPr="00CB3448">
        <w:rPr>
          <w:rFonts w:ascii="Times New Roman" w:hAnsi="Times New Roman" w:cs="Times New Roman"/>
          <w:sz w:val="28"/>
          <w:szCs w:val="28"/>
        </w:rPr>
        <w:t>с</w:t>
      </w:r>
      <w:r w:rsidRPr="00CB3448">
        <w:rPr>
          <w:rFonts w:ascii="Times New Roman" w:hAnsi="Times New Roman" w:cs="Times New Roman"/>
          <w:sz w:val="28"/>
          <w:szCs w:val="28"/>
        </w:rPr>
        <w:t xml:space="preserve">ким признаются </w:t>
      </w:r>
      <w:r w:rsidR="00CB3448" w:rsidRPr="00CB3448">
        <w:rPr>
          <w:rFonts w:ascii="Times New Roman" w:hAnsi="Times New Roman" w:cs="Times New Roman"/>
          <w:sz w:val="28"/>
          <w:szCs w:val="28"/>
        </w:rPr>
        <w:t>общественные объединения,</w:t>
      </w:r>
      <w:r w:rsidRPr="00CB3448">
        <w:rPr>
          <w:rFonts w:ascii="Times New Roman" w:hAnsi="Times New Roman" w:cs="Times New Roman"/>
          <w:sz w:val="28"/>
          <w:szCs w:val="28"/>
        </w:rPr>
        <w:t xml:space="preserve"> лидеры, активисты и рядовые члены которых совершали правонарушения и преступления экстремистского характера. Так</w:t>
      </w:r>
      <w:r w:rsidR="00CB3448" w:rsidRPr="00CB3448">
        <w:rPr>
          <w:rFonts w:ascii="Times New Roman" w:hAnsi="Times New Roman" w:cs="Times New Roman"/>
          <w:sz w:val="28"/>
          <w:szCs w:val="28"/>
        </w:rPr>
        <w:t>,</w:t>
      </w:r>
      <w:r w:rsidRPr="00CB3448">
        <w:rPr>
          <w:rFonts w:ascii="Times New Roman" w:hAnsi="Times New Roman" w:cs="Times New Roman"/>
          <w:sz w:val="28"/>
          <w:szCs w:val="28"/>
        </w:rPr>
        <w:t xml:space="preserve"> например</w:t>
      </w:r>
      <w:r w:rsidR="00CB3448" w:rsidRPr="00CB3448">
        <w:rPr>
          <w:rFonts w:ascii="Times New Roman" w:hAnsi="Times New Roman" w:cs="Times New Roman"/>
          <w:sz w:val="28"/>
          <w:szCs w:val="28"/>
        </w:rPr>
        <w:t>,</w:t>
      </w:r>
      <w:r w:rsidRPr="00CB3448">
        <w:rPr>
          <w:rFonts w:ascii="Times New Roman" w:hAnsi="Times New Roman" w:cs="Times New Roman"/>
          <w:sz w:val="28"/>
          <w:szCs w:val="28"/>
        </w:rPr>
        <w:t xml:space="preserve"> в </w:t>
      </w:r>
      <w:r w:rsidR="00CB3448" w:rsidRPr="00CB3448">
        <w:rPr>
          <w:rFonts w:ascii="Times New Roman" w:hAnsi="Times New Roman" w:cs="Times New Roman"/>
          <w:sz w:val="28"/>
          <w:szCs w:val="28"/>
        </w:rPr>
        <w:t>перечень</w:t>
      </w:r>
      <w:r w:rsidRPr="00CB3448">
        <w:rPr>
          <w:rFonts w:ascii="Times New Roman" w:hAnsi="Times New Roman" w:cs="Times New Roman"/>
          <w:sz w:val="28"/>
          <w:szCs w:val="28"/>
        </w:rPr>
        <w:t xml:space="preserve"> попали объединения футбольных фанатов</w:t>
      </w:r>
      <w:r w:rsidR="00CB3448" w:rsidRPr="00CB3448">
        <w:rPr>
          <w:rFonts w:ascii="Times New Roman" w:hAnsi="Times New Roman" w:cs="Times New Roman"/>
          <w:sz w:val="28"/>
          <w:szCs w:val="28"/>
        </w:rPr>
        <w:t>:</w:t>
      </w:r>
    </w:p>
    <w:p w:rsidR="0066206A" w:rsidRPr="00CB3448" w:rsidRDefault="0066206A" w:rsidP="00CB3448">
      <w:pPr>
        <w:pStyle w:val="a5"/>
        <w:numPr>
          <w:ilvl w:val="0"/>
          <w:numId w:val="1"/>
        </w:numPr>
        <w:spacing w:after="60" w:line="276" w:lineRule="auto"/>
        <w:ind w:left="0" w:firstLine="0"/>
        <w:jc w:val="both"/>
        <w:rPr>
          <w:rFonts w:cs="Times New Roman"/>
          <w:sz w:val="28"/>
          <w:szCs w:val="28"/>
        </w:rPr>
      </w:pPr>
      <w:r w:rsidRPr="00AE2DF4">
        <w:rPr>
          <w:rFonts w:cs="Times New Roman"/>
          <w:b/>
          <w:sz w:val="28"/>
          <w:szCs w:val="28"/>
        </w:rPr>
        <w:t>Кировская региональная общественная организация «Клуб Болельщиков Футбольного Клуба «Динамо» Киров</w:t>
      </w:r>
      <w:r w:rsidRPr="00CB3448">
        <w:rPr>
          <w:rFonts w:cs="Times New Roman"/>
          <w:sz w:val="28"/>
          <w:szCs w:val="28"/>
        </w:rPr>
        <w:t xml:space="preserve"> (основание — решение Кировского областного суда от 03.07.2013, п. </w:t>
      </w:r>
      <w:r w:rsidR="00CB3448" w:rsidRPr="00CB3448">
        <w:rPr>
          <w:rFonts w:cs="Times New Roman"/>
          <w:sz w:val="28"/>
          <w:szCs w:val="28"/>
        </w:rPr>
        <w:t>перечня</w:t>
      </w:r>
      <w:r w:rsidRPr="00CB3448">
        <w:rPr>
          <w:rFonts w:cs="Times New Roman"/>
          <w:sz w:val="28"/>
          <w:szCs w:val="28"/>
        </w:rPr>
        <w:t xml:space="preserve"> № 33)</w:t>
      </w:r>
    </w:p>
    <w:p w:rsidR="0066206A" w:rsidRPr="00CB3448" w:rsidRDefault="0066206A" w:rsidP="00CB3448">
      <w:pPr>
        <w:pStyle w:val="a5"/>
        <w:spacing w:after="60" w:line="276" w:lineRule="auto"/>
        <w:ind w:firstLine="735"/>
        <w:jc w:val="both"/>
        <w:rPr>
          <w:rFonts w:cs="Times New Roman"/>
          <w:sz w:val="28"/>
          <w:szCs w:val="28"/>
        </w:rPr>
      </w:pPr>
      <w:r w:rsidRPr="00CB3448">
        <w:rPr>
          <w:rFonts w:cs="Times New Roman"/>
          <w:sz w:val="28"/>
          <w:szCs w:val="28"/>
        </w:rPr>
        <w:t>В ходе судебного заседания был рассмотрены доводы о том, что:</w:t>
      </w:r>
    </w:p>
    <w:p w:rsidR="0066206A" w:rsidRPr="00CB3448" w:rsidRDefault="0066206A" w:rsidP="00CB3448">
      <w:pPr>
        <w:pStyle w:val="a5"/>
        <w:numPr>
          <w:ilvl w:val="0"/>
          <w:numId w:val="2"/>
        </w:numPr>
        <w:spacing w:after="60" w:line="276" w:lineRule="auto"/>
        <w:ind w:left="0" w:firstLine="0"/>
        <w:jc w:val="both"/>
        <w:rPr>
          <w:rFonts w:cs="Times New Roman"/>
          <w:color w:val="000000"/>
          <w:sz w:val="28"/>
          <w:szCs w:val="28"/>
        </w:rPr>
      </w:pPr>
      <w:r w:rsidRPr="00CB3448">
        <w:rPr>
          <w:rFonts w:cs="Times New Roman"/>
          <w:sz w:val="28"/>
          <w:szCs w:val="28"/>
        </w:rPr>
        <w:t xml:space="preserve">«лидерами и членами </w:t>
      </w:r>
      <w:r w:rsidRPr="00CB3448">
        <w:rPr>
          <w:rFonts w:cs="Times New Roman"/>
          <w:color w:val="000000"/>
          <w:sz w:val="28"/>
          <w:szCs w:val="28"/>
        </w:rPr>
        <w:t>общественной организации «Клуб Болельщиков Футбольного Клуба «Динамо» Киров» являются лица в возрасте от 16-28 лет, разделяющие националистическую идеологию»;</w:t>
      </w:r>
    </w:p>
    <w:p w:rsidR="0066206A" w:rsidRPr="00CB3448" w:rsidRDefault="0066206A" w:rsidP="00CB3448">
      <w:pPr>
        <w:pStyle w:val="a5"/>
        <w:numPr>
          <w:ilvl w:val="0"/>
          <w:numId w:val="2"/>
        </w:numPr>
        <w:spacing w:after="60" w:line="276" w:lineRule="auto"/>
        <w:ind w:left="0" w:firstLine="0"/>
        <w:jc w:val="both"/>
        <w:rPr>
          <w:rFonts w:cs="Times New Roman"/>
          <w:color w:val="000000"/>
          <w:sz w:val="28"/>
          <w:szCs w:val="28"/>
        </w:rPr>
      </w:pPr>
      <w:r w:rsidRPr="00CB3448">
        <w:rPr>
          <w:rFonts w:cs="Times New Roman"/>
          <w:color w:val="000000"/>
          <w:sz w:val="28"/>
          <w:szCs w:val="28"/>
        </w:rPr>
        <w:t>лидерами и членами общественной организации «Клуб болельщиков Футбольного Клуба «Динамо» в мае 2010 года было организовано шествие в г. Кирове, в ходе которого один из участников, «желая унизить достоинство группы лиц по признаку принадлежности к социальной группе «мигранты» умышленно, публично, используя для этих целей громкоговорящее устройство, произносил лозунги, содержащие экстремистские высказывания»</w:t>
      </w:r>
    </w:p>
    <w:p w:rsidR="0066206A" w:rsidRPr="00CB3448" w:rsidRDefault="0066206A" w:rsidP="00CB3448">
      <w:pPr>
        <w:pStyle w:val="a5"/>
        <w:spacing w:after="60" w:line="276" w:lineRule="auto"/>
        <w:ind w:firstLine="735"/>
        <w:jc w:val="both"/>
        <w:rPr>
          <w:rFonts w:cs="Times New Roman"/>
          <w:color w:val="000000"/>
          <w:sz w:val="28"/>
          <w:szCs w:val="28"/>
        </w:rPr>
      </w:pPr>
      <w:r w:rsidRPr="00CB3448">
        <w:rPr>
          <w:rFonts w:cs="Times New Roman"/>
          <w:color w:val="000000"/>
          <w:sz w:val="28"/>
          <w:szCs w:val="28"/>
        </w:rPr>
        <w:t>Также во внимание суда было принято то, что член указанной общественной организации был привлечен к уголовной ответственности за совершения преступления, предусмотренного ч. 1 статьи 282 Уголовного кодекса РФ («</w:t>
      </w:r>
      <w:r w:rsidRPr="00CB3448">
        <w:rPr>
          <w:rFonts w:cs="Times New Roman"/>
          <w:color w:val="333333"/>
          <w:sz w:val="28"/>
          <w:szCs w:val="28"/>
        </w:rPr>
        <w:t>Возбуждение ненависти либо вражды, а равно унижение человеческого достоинства</w:t>
      </w:r>
      <w:r w:rsidRPr="00CB3448">
        <w:rPr>
          <w:rFonts w:cs="Times New Roman"/>
          <w:color w:val="000000"/>
          <w:sz w:val="28"/>
          <w:szCs w:val="28"/>
        </w:rPr>
        <w:t>»)</w:t>
      </w:r>
    </w:p>
    <w:p w:rsidR="0066206A" w:rsidRPr="00CB3448" w:rsidRDefault="0066206A" w:rsidP="00CB3448">
      <w:pPr>
        <w:pStyle w:val="a5"/>
        <w:spacing w:after="60" w:line="276" w:lineRule="auto"/>
        <w:ind w:firstLine="735"/>
        <w:jc w:val="both"/>
        <w:rPr>
          <w:rFonts w:cs="Times New Roman"/>
          <w:sz w:val="28"/>
          <w:szCs w:val="28"/>
        </w:rPr>
      </w:pPr>
      <w:r w:rsidRPr="00CB3448">
        <w:rPr>
          <w:rFonts w:cs="Times New Roman"/>
          <w:color w:val="000000"/>
          <w:sz w:val="28"/>
          <w:szCs w:val="28"/>
        </w:rPr>
        <w:t xml:space="preserve">В отношении членов «Клуба Болельщиков Футбольного Клуба «Динамо» Киров» было возбуждено пять административных дел по фактам совершения правонарушений, предусмотренных ч. 1 ст. 20.3 Кодекса Российской Федерации об административных правонарушениях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w:t>
      </w:r>
      <w:r w:rsidRPr="00CB3448">
        <w:rPr>
          <w:rFonts w:cs="Times New Roman"/>
          <w:color w:val="000000"/>
          <w:sz w:val="28"/>
          <w:szCs w:val="28"/>
        </w:rPr>
        <w:lastRenderedPageBreak/>
        <w:t>которых запрещены федеральными законами»)</w:t>
      </w:r>
    </w:p>
    <w:p w:rsidR="0066206A" w:rsidRPr="00CB3448" w:rsidRDefault="0066206A" w:rsidP="00CB3448">
      <w:pPr>
        <w:pStyle w:val="a5"/>
        <w:numPr>
          <w:ilvl w:val="0"/>
          <w:numId w:val="1"/>
        </w:numPr>
        <w:spacing w:after="60" w:line="276" w:lineRule="auto"/>
        <w:ind w:left="0" w:firstLine="0"/>
        <w:jc w:val="both"/>
        <w:rPr>
          <w:rFonts w:cs="Times New Roman"/>
          <w:sz w:val="28"/>
          <w:szCs w:val="28"/>
        </w:rPr>
      </w:pPr>
      <w:r w:rsidRPr="00AE2DF4">
        <w:rPr>
          <w:rFonts w:cs="Times New Roman"/>
          <w:b/>
          <w:sz w:val="28"/>
          <w:szCs w:val="28"/>
        </w:rPr>
        <w:t xml:space="preserve">Общественное объединение футбольных болельщиков «Сектор 16» </w:t>
      </w:r>
      <w:proofErr w:type="spellStart"/>
      <w:r w:rsidRPr="00AE2DF4">
        <w:rPr>
          <w:rFonts w:cs="Times New Roman"/>
          <w:b/>
          <w:sz w:val="28"/>
          <w:szCs w:val="28"/>
        </w:rPr>
        <w:t>Бугульминского</w:t>
      </w:r>
      <w:proofErr w:type="spellEnd"/>
      <w:r w:rsidRPr="00AE2DF4">
        <w:rPr>
          <w:rFonts w:cs="Times New Roman"/>
          <w:b/>
          <w:sz w:val="28"/>
          <w:szCs w:val="28"/>
        </w:rPr>
        <w:t xml:space="preserve"> муниципального района Республики Татарстан (иные наименования: «С-16», «</w:t>
      </w:r>
      <w:proofErr w:type="spellStart"/>
      <w:r w:rsidRPr="00AE2DF4">
        <w:rPr>
          <w:rFonts w:cs="Times New Roman"/>
          <w:b/>
          <w:sz w:val="28"/>
          <w:szCs w:val="28"/>
        </w:rPr>
        <w:t>Bugulma</w:t>
      </w:r>
      <w:proofErr w:type="spellEnd"/>
      <w:r w:rsidRPr="00AE2DF4">
        <w:rPr>
          <w:rFonts w:cs="Times New Roman"/>
          <w:b/>
          <w:sz w:val="28"/>
          <w:szCs w:val="28"/>
        </w:rPr>
        <w:t xml:space="preserve"> </w:t>
      </w:r>
      <w:proofErr w:type="spellStart"/>
      <w:r w:rsidRPr="00AE2DF4">
        <w:rPr>
          <w:rFonts w:cs="Times New Roman"/>
          <w:b/>
          <w:sz w:val="28"/>
          <w:szCs w:val="28"/>
        </w:rPr>
        <w:t>Ultras</w:t>
      </w:r>
      <w:proofErr w:type="spellEnd"/>
      <w:r w:rsidRPr="00AE2DF4">
        <w:rPr>
          <w:rFonts w:cs="Times New Roman"/>
          <w:b/>
          <w:sz w:val="28"/>
          <w:szCs w:val="28"/>
        </w:rPr>
        <w:t>»)</w:t>
      </w:r>
      <w:r w:rsidRPr="00CB3448">
        <w:rPr>
          <w:rFonts w:cs="Times New Roman"/>
          <w:sz w:val="28"/>
          <w:szCs w:val="28"/>
        </w:rPr>
        <w:t xml:space="preserve"> (решение </w:t>
      </w:r>
      <w:proofErr w:type="spellStart"/>
      <w:r w:rsidRPr="00CB3448">
        <w:rPr>
          <w:rFonts w:cs="Times New Roman"/>
          <w:sz w:val="28"/>
          <w:szCs w:val="28"/>
        </w:rPr>
        <w:t>Бугульминского</w:t>
      </w:r>
      <w:proofErr w:type="spellEnd"/>
      <w:r w:rsidRPr="00CB3448">
        <w:rPr>
          <w:rFonts w:cs="Times New Roman"/>
          <w:sz w:val="28"/>
          <w:szCs w:val="28"/>
        </w:rPr>
        <w:t xml:space="preserve"> городского суда Республики Татарстан от 28.05.2018, п. </w:t>
      </w:r>
      <w:r w:rsidR="00CB3448" w:rsidRPr="00CB3448">
        <w:rPr>
          <w:rFonts w:cs="Times New Roman"/>
          <w:sz w:val="28"/>
          <w:szCs w:val="28"/>
        </w:rPr>
        <w:t>перечня</w:t>
      </w:r>
      <w:r w:rsidRPr="00CB3448">
        <w:rPr>
          <w:rFonts w:cs="Times New Roman"/>
          <w:sz w:val="28"/>
          <w:szCs w:val="28"/>
        </w:rPr>
        <w:t xml:space="preserve"> № 67)</w:t>
      </w:r>
    </w:p>
    <w:p w:rsidR="0066206A" w:rsidRPr="00CB3448" w:rsidRDefault="0066206A" w:rsidP="00CB3448">
      <w:pPr>
        <w:pStyle w:val="a5"/>
        <w:spacing w:after="60" w:line="276" w:lineRule="auto"/>
        <w:ind w:firstLine="705"/>
        <w:jc w:val="both"/>
        <w:rPr>
          <w:rFonts w:cs="Times New Roman"/>
          <w:sz w:val="28"/>
          <w:szCs w:val="28"/>
        </w:rPr>
      </w:pPr>
      <w:r w:rsidRPr="00CB3448">
        <w:rPr>
          <w:rFonts w:cs="Times New Roman"/>
          <w:sz w:val="28"/>
          <w:szCs w:val="28"/>
        </w:rPr>
        <w:t xml:space="preserve">В ходе </w:t>
      </w:r>
      <w:r w:rsidR="00CB3448" w:rsidRPr="00CB3448">
        <w:rPr>
          <w:rFonts w:cs="Times New Roman"/>
          <w:sz w:val="28"/>
          <w:szCs w:val="28"/>
        </w:rPr>
        <w:t xml:space="preserve">судебного </w:t>
      </w:r>
      <w:r w:rsidRPr="00CB3448">
        <w:rPr>
          <w:rFonts w:cs="Times New Roman"/>
          <w:sz w:val="28"/>
          <w:szCs w:val="28"/>
        </w:rPr>
        <w:t>заседания судом было принято во внимание, что «объединение состоит из 10-15 активных участников, придерживающихся праворадикальных националистических взглядов и поддерживающих идеологию фашизма»</w:t>
      </w:r>
    </w:p>
    <w:p w:rsidR="0066206A" w:rsidRPr="00CB3448" w:rsidRDefault="0066206A" w:rsidP="00CB3448">
      <w:pPr>
        <w:pStyle w:val="a5"/>
        <w:spacing w:after="60" w:line="276" w:lineRule="auto"/>
        <w:ind w:firstLine="705"/>
        <w:jc w:val="both"/>
        <w:rPr>
          <w:rFonts w:cs="Times New Roman"/>
          <w:sz w:val="28"/>
          <w:szCs w:val="28"/>
        </w:rPr>
      </w:pPr>
      <w:r w:rsidRPr="00CB3448">
        <w:rPr>
          <w:rFonts w:cs="Times New Roman"/>
          <w:sz w:val="28"/>
          <w:szCs w:val="28"/>
        </w:rPr>
        <w:t xml:space="preserve">Руководитель объединения ранее был привлечен к уголовной ответственности за совершение преступления, предусмотренного ч. 2 ст. 214 Уголовного кодекса РФ («Вандализм») </w:t>
      </w:r>
    </w:p>
    <w:p w:rsidR="0066206A" w:rsidRPr="00CB3448" w:rsidRDefault="0066206A" w:rsidP="00CB3448">
      <w:pPr>
        <w:pStyle w:val="a5"/>
        <w:spacing w:after="60" w:line="276" w:lineRule="auto"/>
        <w:ind w:firstLine="705"/>
        <w:jc w:val="both"/>
        <w:rPr>
          <w:rFonts w:cs="Times New Roman"/>
          <w:sz w:val="28"/>
          <w:szCs w:val="28"/>
        </w:rPr>
      </w:pPr>
      <w:r w:rsidRPr="00CB3448">
        <w:rPr>
          <w:rFonts w:cs="Times New Roman"/>
          <w:sz w:val="28"/>
          <w:szCs w:val="28"/>
        </w:rPr>
        <w:t>Члены объединения были привлечены к уголовной ответственности за совершение преступления, предусмотренного ч. 2 ст. 105 Уголовного кодекса РФ («Убийство двух и более лиц»)</w:t>
      </w:r>
    </w:p>
    <w:p w:rsidR="0066206A" w:rsidRPr="00CB3448" w:rsidRDefault="0066206A" w:rsidP="00CB3448">
      <w:pPr>
        <w:pStyle w:val="a5"/>
        <w:spacing w:after="60" w:line="276" w:lineRule="auto"/>
        <w:ind w:firstLine="705"/>
        <w:jc w:val="both"/>
        <w:rPr>
          <w:rFonts w:cs="Times New Roman"/>
          <w:sz w:val="28"/>
          <w:szCs w:val="28"/>
        </w:rPr>
      </w:pPr>
      <w:r w:rsidRPr="00CB3448">
        <w:rPr>
          <w:rFonts w:cs="Times New Roman"/>
          <w:sz w:val="28"/>
          <w:szCs w:val="28"/>
        </w:rPr>
        <w:t>Два раза члены общественного объединения футбольных болельщиков «Сектор 16» были привлечены к административной ответственности за совершение правонарушений, предусмотренных ст. 20.29 Кодекса Российской Федерации об административных правонарушениях («Производство и распространение экстремистских материалов»), и шесть раз за совершение административных правонарушений, предусмотренных ч. 1 ст. 20.3 Кодекса Российской Федерации об административных правонарушениях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
    <w:p w:rsidR="00AE2DF4" w:rsidRDefault="00FD1D70" w:rsidP="00AE2DF4">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Несколько иначе обстоит дело с религиозными организациями</w:t>
      </w:r>
      <w:r w:rsidR="00AE2DF4">
        <w:rPr>
          <w:rFonts w:ascii="Times New Roman" w:hAnsi="Times New Roman" w:cs="Times New Roman"/>
          <w:sz w:val="28"/>
          <w:szCs w:val="28"/>
        </w:rPr>
        <w:t xml:space="preserve">. Согласно судебным решениям в Перечень </w:t>
      </w:r>
      <w:r w:rsidR="00AE2DF4" w:rsidRPr="00CB3448">
        <w:rPr>
          <w:rFonts w:ascii="Times New Roman" w:hAnsi="Times New Roman" w:cs="Times New Roman"/>
          <w:sz w:val="28"/>
          <w:szCs w:val="28"/>
        </w:rPr>
        <w:t xml:space="preserve">общественных объединений и религиозных организаций, </w:t>
      </w:r>
      <w:r w:rsidR="00AE2DF4">
        <w:rPr>
          <w:rFonts w:ascii="Times New Roman" w:hAnsi="Times New Roman" w:cs="Times New Roman"/>
          <w:sz w:val="28"/>
          <w:szCs w:val="28"/>
        </w:rPr>
        <w:t>деятельность которых запрещена на территории Российской Федерации, адепты практически всех религиозных объединений пропагандировали исключительность своей «веры», тем самым возбуждая ненависть или вражду в отношении «всех остальных».</w:t>
      </w:r>
    </w:p>
    <w:p w:rsidR="00AE2DF4" w:rsidRDefault="00AE2DF4" w:rsidP="00AE2DF4">
      <w:pPr>
        <w:spacing w:after="60"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w:t>
      </w:r>
    </w:p>
    <w:p w:rsidR="0066206A" w:rsidRPr="00CB3448" w:rsidRDefault="00AE2DF4" w:rsidP="00AE2DF4">
      <w:pPr>
        <w:spacing w:after="60" w:line="276" w:lineRule="auto"/>
        <w:jc w:val="both"/>
        <w:rPr>
          <w:rFonts w:ascii="Times New Roman" w:hAnsi="Times New Roman" w:cs="Times New Roman"/>
          <w:sz w:val="28"/>
          <w:szCs w:val="28"/>
        </w:rPr>
      </w:pPr>
      <w:r>
        <w:rPr>
          <w:rFonts w:ascii="Times New Roman" w:hAnsi="Times New Roman" w:cs="Times New Roman"/>
          <w:b/>
          <w:color w:val="333333"/>
          <w:sz w:val="28"/>
          <w:szCs w:val="28"/>
          <w:shd w:val="clear" w:color="auto" w:fill="FFFFFF"/>
        </w:rPr>
        <w:t>1.</w:t>
      </w:r>
      <w:r>
        <w:rPr>
          <w:rFonts w:ascii="Times New Roman" w:hAnsi="Times New Roman" w:cs="Times New Roman"/>
          <w:b/>
          <w:color w:val="333333"/>
          <w:sz w:val="28"/>
          <w:szCs w:val="28"/>
          <w:shd w:val="clear" w:color="auto" w:fill="FFFFFF"/>
        </w:rPr>
        <w:tab/>
      </w:r>
      <w:r w:rsidR="0066206A" w:rsidRPr="00CB3448">
        <w:rPr>
          <w:rFonts w:ascii="Times New Roman" w:hAnsi="Times New Roman" w:cs="Times New Roman"/>
          <w:b/>
          <w:color w:val="333333"/>
          <w:sz w:val="28"/>
          <w:szCs w:val="28"/>
          <w:shd w:val="clear" w:color="auto" w:fill="FFFFFF"/>
        </w:rPr>
        <w:t>Местн</w:t>
      </w:r>
      <w:r>
        <w:rPr>
          <w:rFonts w:ascii="Times New Roman" w:hAnsi="Times New Roman" w:cs="Times New Roman"/>
          <w:b/>
          <w:color w:val="333333"/>
          <w:sz w:val="28"/>
          <w:szCs w:val="28"/>
          <w:shd w:val="clear" w:color="auto" w:fill="FFFFFF"/>
        </w:rPr>
        <w:t>ая</w:t>
      </w:r>
      <w:r w:rsidR="0066206A" w:rsidRPr="00CB3448">
        <w:rPr>
          <w:rFonts w:ascii="Times New Roman" w:hAnsi="Times New Roman" w:cs="Times New Roman"/>
          <w:b/>
          <w:color w:val="333333"/>
          <w:sz w:val="28"/>
          <w:szCs w:val="28"/>
          <w:shd w:val="clear" w:color="auto" w:fill="FFFFFF"/>
        </w:rPr>
        <w:t xml:space="preserve"> религиозн</w:t>
      </w:r>
      <w:r>
        <w:rPr>
          <w:rFonts w:ascii="Times New Roman" w:hAnsi="Times New Roman" w:cs="Times New Roman"/>
          <w:b/>
          <w:color w:val="333333"/>
          <w:sz w:val="28"/>
          <w:szCs w:val="28"/>
          <w:shd w:val="clear" w:color="auto" w:fill="FFFFFF"/>
        </w:rPr>
        <w:t>ая</w:t>
      </w:r>
      <w:r w:rsidR="0066206A" w:rsidRPr="00CB3448">
        <w:rPr>
          <w:rFonts w:ascii="Times New Roman" w:hAnsi="Times New Roman" w:cs="Times New Roman"/>
          <w:b/>
          <w:color w:val="333333"/>
          <w:sz w:val="28"/>
          <w:szCs w:val="28"/>
          <w:shd w:val="clear" w:color="auto" w:fill="FFFFFF"/>
        </w:rPr>
        <w:t xml:space="preserve"> организаци</w:t>
      </w:r>
      <w:r>
        <w:rPr>
          <w:rFonts w:ascii="Times New Roman" w:hAnsi="Times New Roman" w:cs="Times New Roman"/>
          <w:b/>
          <w:color w:val="333333"/>
          <w:sz w:val="28"/>
          <w:szCs w:val="28"/>
          <w:shd w:val="clear" w:color="auto" w:fill="FFFFFF"/>
        </w:rPr>
        <w:t>я</w:t>
      </w:r>
      <w:r w:rsidR="0066206A" w:rsidRPr="00CB3448">
        <w:rPr>
          <w:rFonts w:ascii="Times New Roman" w:hAnsi="Times New Roman" w:cs="Times New Roman"/>
          <w:b/>
          <w:color w:val="333333"/>
          <w:sz w:val="28"/>
          <w:szCs w:val="28"/>
          <w:shd w:val="clear" w:color="auto" w:fill="FFFFFF"/>
        </w:rPr>
        <w:t xml:space="preserve"> </w:t>
      </w:r>
      <w:proofErr w:type="spellStart"/>
      <w:r w:rsidR="0066206A" w:rsidRPr="00CB3448">
        <w:rPr>
          <w:rFonts w:ascii="Times New Roman" w:hAnsi="Times New Roman" w:cs="Times New Roman"/>
          <w:b/>
          <w:color w:val="333333"/>
          <w:sz w:val="28"/>
          <w:szCs w:val="28"/>
          <w:shd w:val="clear" w:color="auto" w:fill="FFFFFF"/>
        </w:rPr>
        <w:t>Асгардская</w:t>
      </w:r>
      <w:proofErr w:type="spellEnd"/>
      <w:r w:rsidR="0066206A" w:rsidRPr="00CB3448">
        <w:rPr>
          <w:rFonts w:ascii="Times New Roman" w:hAnsi="Times New Roman" w:cs="Times New Roman"/>
          <w:b/>
          <w:color w:val="333333"/>
          <w:sz w:val="28"/>
          <w:szCs w:val="28"/>
          <w:shd w:val="clear" w:color="auto" w:fill="FFFFFF"/>
        </w:rPr>
        <w:t xml:space="preserve"> Славянская Община Духовного Управления </w:t>
      </w:r>
      <w:proofErr w:type="spellStart"/>
      <w:r w:rsidR="0066206A" w:rsidRPr="00CB3448">
        <w:rPr>
          <w:rFonts w:ascii="Times New Roman" w:hAnsi="Times New Roman" w:cs="Times New Roman"/>
          <w:b/>
          <w:color w:val="333333"/>
          <w:sz w:val="28"/>
          <w:szCs w:val="28"/>
          <w:shd w:val="clear" w:color="auto" w:fill="FFFFFF"/>
        </w:rPr>
        <w:t>Асгардской</w:t>
      </w:r>
      <w:proofErr w:type="spellEnd"/>
      <w:r w:rsidR="0066206A" w:rsidRPr="00CB3448">
        <w:rPr>
          <w:rFonts w:ascii="Times New Roman" w:hAnsi="Times New Roman" w:cs="Times New Roman"/>
          <w:b/>
          <w:color w:val="333333"/>
          <w:sz w:val="28"/>
          <w:szCs w:val="28"/>
          <w:shd w:val="clear" w:color="auto" w:fill="FFFFFF"/>
        </w:rPr>
        <w:t xml:space="preserve"> Веси </w:t>
      </w:r>
      <w:proofErr w:type="spellStart"/>
      <w:r w:rsidR="0066206A" w:rsidRPr="00CB3448">
        <w:rPr>
          <w:rFonts w:ascii="Times New Roman" w:hAnsi="Times New Roman" w:cs="Times New Roman"/>
          <w:b/>
          <w:color w:val="333333"/>
          <w:sz w:val="28"/>
          <w:szCs w:val="28"/>
          <w:shd w:val="clear" w:color="auto" w:fill="FFFFFF"/>
        </w:rPr>
        <w:t>Беловодья</w:t>
      </w:r>
      <w:proofErr w:type="spellEnd"/>
      <w:r w:rsidR="0066206A" w:rsidRPr="00CB3448">
        <w:rPr>
          <w:rFonts w:ascii="Times New Roman" w:hAnsi="Times New Roman" w:cs="Times New Roman"/>
          <w:b/>
          <w:color w:val="333333"/>
          <w:sz w:val="28"/>
          <w:szCs w:val="28"/>
          <w:shd w:val="clear" w:color="auto" w:fill="FFFFFF"/>
        </w:rPr>
        <w:t xml:space="preserve"> Древнерусской </w:t>
      </w:r>
      <w:proofErr w:type="spellStart"/>
      <w:r w:rsidR="0066206A" w:rsidRPr="00CB3448">
        <w:rPr>
          <w:rFonts w:ascii="Times New Roman" w:hAnsi="Times New Roman" w:cs="Times New Roman"/>
          <w:b/>
          <w:color w:val="333333"/>
          <w:sz w:val="28"/>
          <w:szCs w:val="28"/>
          <w:shd w:val="clear" w:color="auto" w:fill="FFFFFF"/>
        </w:rPr>
        <w:t>Инглиистической</w:t>
      </w:r>
      <w:proofErr w:type="spellEnd"/>
      <w:r w:rsidR="0066206A" w:rsidRPr="00CB3448">
        <w:rPr>
          <w:rFonts w:ascii="Times New Roman" w:hAnsi="Times New Roman" w:cs="Times New Roman"/>
          <w:b/>
          <w:color w:val="333333"/>
          <w:sz w:val="28"/>
          <w:szCs w:val="28"/>
          <w:shd w:val="clear" w:color="auto" w:fill="FFFFFF"/>
        </w:rPr>
        <w:t xml:space="preserve"> церкви Православных Староверов-</w:t>
      </w:r>
      <w:proofErr w:type="spellStart"/>
      <w:r w:rsidR="0066206A" w:rsidRPr="00CB3448">
        <w:rPr>
          <w:rFonts w:ascii="Times New Roman" w:hAnsi="Times New Roman" w:cs="Times New Roman"/>
          <w:b/>
          <w:color w:val="333333"/>
          <w:sz w:val="28"/>
          <w:szCs w:val="28"/>
          <w:shd w:val="clear" w:color="auto" w:fill="FFFFFF"/>
        </w:rPr>
        <w:t>Инглингов</w:t>
      </w:r>
      <w:proofErr w:type="spellEnd"/>
      <w:r w:rsidR="0066206A" w:rsidRPr="00CB3448">
        <w:rPr>
          <w:rFonts w:ascii="Times New Roman" w:hAnsi="Times New Roman" w:cs="Times New Roman"/>
          <w:color w:val="333333"/>
          <w:sz w:val="28"/>
          <w:szCs w:val="28"/>
          <w:shd w:val="clear" w:color="auto" w:fill="FFFFFF"/>
        </w:rPr>
        <w:t xml:space="preserve"> </w:t>
      </w:r>
      <w:r w:rsidR="0066206A" w:rsidRPr="00852373">
        <w:rPr>
          <w:rFonts w:ascii="Times New Roman" w:hAnsi="Times New Roman" w:cs="Times New Roman"/>
          <w:color w:val="333333"/>
          <w:sz w:val="28"/>
          <w:szCs w:val="28"/>
          <w:shd w:val="clear" w:color="auto" w:fill="FFFFFF"/>
        </w:rPr>
        <w:t>(</w:t>
      </w:r>
      <w:r w:rsidR="003166A8" w:rsidRPr="00852373">
        <w:rPr>
          <w:rFonts w:ascii="Times New Roman" w:hAnsi="Times New Roman" w:cs="Times New Roman"/>
          <w:color w:val="333333"/>
          <w:sz w:val="28"/>
          <w:szCs w:val="28"/>
          <w:shd w:val="clear" w:color="auto" w:fill="FFFFFF"/>
        </w:rPr>
        <w:t>решение</w:t>
      </w:r>
      <w:r w:rsidR="00852373" w:rsidRPr="00852373">
        <w:rPr>
          <w:rFonts w:ascii="Times New Roman" w:hAnsi="Times New Roman" w:cs="Times New Roman"/>
          <w:color w:val="333333"/>
          <w:sz w:val="28"/>
          <w:szCs w:val="28"/>
          <w:shd w:val="clear" w:color="auto" w:fill="FFFFFF"/>
        </w:rPr>
        <w:t xml:space="preserve"> Омского областного суда от 30.04.2004</w:t>
      </w:r>
      <w:r w:rsidR="003166A8" w:rsidRPr="00852373">
        <w:rPr>
          <w:rFonts w:ascii="Times New Roman" w:hAnsi="Times New Roman" w:cs="Times New Roman"/>
          <w:color w:val="333333"/>
          <w:sz w:val="28"/>
          <w:szCs w:val="28"/>
          <w:shd w:val="clear" w:color="auto" w:fill="FFFFFF"/>
        </w:rPr>
        <w:t xml:space="preserve">, п. перечня № </w:t>
      </w:r>
      <w:r w:rsidR="00852373" w:rsidRPr="00852373">
        <w:rPr>
          <w:rFonts w:ascii="Times New Roman" w:hAnsi="Times New Roman" w:cs="Times New Roman"/>
          <w:color w:val="333333"/>
          <w:sz w:val="28"/>
          <w:szCs w:val="28"/>
          <w:shd w:val="clear" w:color="auto" w:fill="FFFFFF"/>
        </w:rPr>
        <w:t>4</w:t>
      </w:r>
      <w:r w:rsidR="003166A8" w:rsidRPr="00852373">
        <w:rPr>
          <w:rFonts w:ascii="Times New Roman" w:hAnsi="Times New Roman" w:cs="Times New Roman"/>
          <w:color w:val="333333"/>
          <w:sz w:val="28"/>
          <w:szCs w:val="28"/>
          <w:shd w:val="clear" w:color="auto" w:fill="FFFFFF"/>
        </w:rPr>
        <w:t xml:space="preserve">, </w:t>
      </w:r>
      <w:hyperlink r:id="rId5" w:history="1">
        <w:r w:rsidR="0066206A" w:rsidRPr="00852373">
          <w:rPr>
            <w:rStyle w:val="a4"/>
            <w:rFonts w:ascii="Times New Roman" w:hAnsi="Times New Roman" w:cs="Times New Roman"/>
            <w:sz w:val="28"/>
            <w:szCs w:val="28"/>
          </w:rPr>
          <w:t>https://www.sova-center.ru/racism-xenophobia/docs/2004/04/d8899</w:t>
        </w:r>
      </w:hyperlink>
      <w:r w:rsidR="0066206A" w:rsidRPr="00852373">
        <w:rPr>
          <w:rStyle w:val="a4"/>
          <w:rFonts w:ascii="Times New Roman" w:hAnsi="Times New Roman" w:cs="Times New Roman"/>
          <w:sz w:val="28"/>
          <w:szCs w:val="28"/>
        </w:rPr>
        <w:t>):</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lastRenderedPageBreak/>
        <w:t xml:space="preserve">«Славяно-Арийские Веды содержат доктринальные утверждения о том, что </w:t>
      </w:r>
      <w:r w:rsidRPr="00445ED8">
        <w:rPr>
          <w:rFonts w:ascii="Times New Roman" w:hAnsi="Times New Roman" w:cs="Times New Roman"/>
          <w:sz w:val="28"/>
          <w:szCs w:val="28"/>
        </w:rPr>
        <w:t xml:space="preserve">община </w:t>
      </w:r>
      <w:proofErr w:type="spellStart"/>
      <w:r w:rsidRPr="00445ED8">
        <w:rPr>
          <w:rFonts w:ascii="Times New Roman" w:hAnsi="Times New Roman" w:cs="Times New Roman"/>
          <w:sz w:val="28"/>
          <w:szCs w:val="28"/>
        </w:rPr>
        <w:t>инглингов</w:t>
      </w:r>
      <w:proofErr w:type="spellEnd"/>
      <w:r w:rsidRPr="00445ED8">
        <w:rPr>
          <w:rFonts w:ascii="Times New Roman" w:hAnsi="Times New Roman" w:cs="Times New Roman"/>
          <w:sz w:val="28"/>
          <w:szCs w:val="28"/>
        </w:rPr>
        <w:t xml:space="preserve"> объединяет всех людей с белым цветом кожи</w:t>
      </w:r>
      <w:r w:rsidRPr="00CB3448">
        <w:rPr>
          <w:rFonts w:ascii="Times New Roman" w:hAnsi="Times New Roman" w:cs="Times New Roman"/>
          <w:sz w:val="28"/>
          <w:szCs w:val="28"/>
        </w:rPr>
        <w:t xml:space="preserve">. Славяно-Арийские Веды, а также заповеди богов, выполнение которых является обязательным для членов общин, </w:t>
      </w:r>
      <w:r w:rsidRPr="00CB3448">
        <w:rPr>
          <w:rFonts w:ascii="Times New Roman" w:hAnsi="Times New Roman" w:cs="Times New Roman"/>
          <w:sz w:val="28"/>
          <w:szCs w:val="28"/>
          <w:u w:val="single"/>
        </w:rPr>
        <w:t>налагают прямой запрет на межрасовые браки</w:t>
      </w:r>
      <w:r w:rsidRPr="00CB3448">
        <w:rPr>
          <w:rFonts w:ascii="Times New Roman" w:hAnsi="Times New Roman" w:cs="Times New Roman"/>
          <w:sz w:val="28"/>
          <w:szCs w:val="28"/>
        </w:rPr>
        <w:t xml:space="preserve">. Члены общины наделяются особыми качествами, а </w:t>
      </w:r>
      <w:r w:rsidRPr="00CB3448">
        <w:rPr>
          <w:rFonts w:ascii="Times New Roman" w:hAnsi="Times New Roman" w:cs="Times New Roman"/>
          <w:sz w:val="28"/>
          <w:szCs w:val="28"/>
          <w:u w:val="single"/>
        </w:rPr>
        <w:t>на вступление в нее вводятся ограничения расового характера</w:t>
      </w:r>
      <w:r w:rsidRPr="00CB3448">
        <w:rPr>
          <w:rFonts w:ascii="Times New Roman" w:hAnsi="Times New Roman" w:cs="Times New Roman"/>
          <w:sz w:val="28"/>
          <w:szCs w:val="28"/>
        </w:rPr>
        <w:t>.</w:t>
      </w:r>
      <w:r w:rsidR="00AE2DF4">
        <w:rPr>
          <w:rFonts w:ascii="Times New Roman" w:hAnsi="Times New Roman" w:cs="Times New Roman"/>
          <w:sz w:val="28"/>
          <w:szCs w:val="28"/>
        </w:rPr>
        <w:t>»</w:t>
      </w:r>
      <w:r w:rsidRPr="00CB3448">
        <w:rPr>
          <w:rFonts w:ascii="Times New Roman" w:hAnsi="Times New Roman" w:cs="Times New Roman"/>
          <w:sz w:val="28"/>
          <w:szCs w:val="28"/>
        </w:rPr>
        <w:t> </w:t>
      </w:r>
    </w:p>
    <w:p w:rsidR="0066206A" w:rsidRPr="003166A8" w:rsidRDefault="00AE2DF4" w:rsidP="00AE2DF4">
      <w:pPr>
        <w:spacing w:after="60" w:line="276" w:lineRule="auto"/>
        <w:jc w:val="both"/>
        <w:rPr>
          <w:rFonts w:ascii="Times New Roman" w:hAnsi="Times New Roman" w:cs="Times New Roman"/>
          <w:sz w:val="28"/>
          <w:szCs w:val="28"/>
        </w:rPr>
      </w:pPr>
      <w:r w:rsidRPr="003166A8">
        <w:rPr>
          <w:rFonts w:ascii="Times New Roman" w:hAnsi="Times New Roman" w:cs="Times New Roman"/>
          <w:sz w:val="28"/>
          <w:szCs w:val="28"/>
        </w:rPr>
        <w:t>2.</w:t>
      </w:r>
      <w:r w:rsidRPr="003166A8">
        <w:rPr>
          <w:rFonts w:ascii="Times New Roman" w:hAnsi="Times New Roman" w:cs="Times New Roman"/>
          <w:sz w:val="28"/>
          <w:szCs w:val="28"/>
        </w:rPr>
        <w:tab/>
      </w:r>
      <w:r w:rsidR="0066206A" w:rsidRPr="003166A8">
        <w:rPr>
          <w:rFonts w:ascii="Times New Roman" w:hAnsi="Times New Roman" w:cs="Times New Roman"/>
          <w:b/>
          <w:sz w:val="28"/>
          <w:szCs w:val="28"/>
        </w:rPr>
        <w:t>Международного религиозного объединения «</w:t>
      </w:r>
      <w:proofErr w:type="spellStart"/>
      <w:r w:rsidR="0066206A" w:rsidRPr="003166A8">
        <w:rPr>
          <w:rFonts w:ascii="Times New Roman" w:hAnsi="Times New Roman" w:cs="Times New Roman"/>
          <w:b/>
          <w:sz w:val="28"/>
          <w:szCs w:val="28"/>
        </w:rPr>
        <w:t>Нурджулар</w:t>
      </w:r>
      <w:proofErr w:type="spellEnd"/>
      <w:r w:rsidR="0066206A" w:rsidRPr="003166A8">
        <w:rPr>
          <w:rFonts w:ascii="Times New Roman" w:hAnsi="Times New Roman" w:cs="Times New Roman"/>
          <w:b/>
          <w:sz w:val="28"/>
          <w:szCs w:val="28"/>
        </w:rPr>
        <w:t xml:space="preserve">» </w:t>
      </w:r>
      <w:r w:rsidR="003166A8" w:rsidRPr="00852373">
        <w:rPr>
          <w:rFonts w:ascii="Times New Roman" w:hAnsi="Times New Roman" w:cs="Times New Roman"/>
          <w:sz w:val="28"/>
          <w:szCs w:val="28"/>
        </w:rPr>
        <w:t>(</w:t>
      </w:r>
      <w:r w:rsidR="003166A8" w:rsidRPr="00852373">
        <w:rPr>
          <w:rFonts w:ascii="Times New Roman" w:hAnsi="Times New Roman" w:cs="Times New Roman"/>
          <w:color w:val="333333"/>
          <w:sz w:val="28"/>
          <w:szCs w:val="28"/>
          <w:shd w:val="clear" w:color="auto" w:fill="FFFFFF"/>
        </w:rPr>
        <w:t>решение Верховного Суда Российской Федерации от 10.04.2008</w:t>
      </w:r>
      <w:r w:rsidR="003166A8" w:rsidRPr="00852373">
        <w:rPr>
          <w:rFonts w:ascii="Times New Roman" w:hAnsi="Times New Roman" w:cs="Times New Roman"/>
          <w:color w:val="333333"/>
          <w:sz w:val="28"/>
          <w:szCs w:val="28"/>
          <w:shd w:val="clear" w:color="auto" w:fill="FFFFFF"/>
        </w:rPr>
        <w:t xml:space="preserve">, </w:t>
      </w:r>
      <w:r w:rsidR="003166A8" w:rsidRPr="00852373">
        <w:rPr>
          <w:rFonts w:ascii="Times New Roman" w:hAnsi="Times New Roman" w:cs="Times New Roman"/>
          <w:sz w:val="28"/>
          <w:szCs w:val="28"/>
        </w:rPr>
        <w:t>п. перечня №7)</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«В суде представитель Генеральной прокуратуры Российской Федерации поддержал заявленные требования и пояснил, что </w:t>
      </w:r>
      <w:r w:rsidRPr="00445ED8">
        <w:rPr>
          <w:rFonts w:ascii="Times New Roman" w:hAnsi="Times New Roman" w:cs="Times New Roman"/>
          <w:sz w:val="28"/>
          <w:szCs w:val="28"/>
        </w:rPr>
        <w:t>деятельность религиозного объединения «</w:t>
      </w:r>
      <w:proofErr w:type="spellStart"/>
      <w:r w:rsidRPr="00445ED8">
        <w:rPr>
          <w:rFonts w:ascii="Times New Roman" w:hAnsi="Times New Roman" w:cs="Times New Roman"/>
          <w:sz w:val="28"/>
          <w:szCs w:val="28"/>
        </w:rPr>
        <w:t>Нурджулар</w:t>
      </w:r>
      <w:proofErr w:type="spellEnd"/>
      <w:r w:rsidRPr="00445ED8">
        <w:rPr>
          <w:rFonts w:ascii="Times New Roman" w:hAnsi="Times New Roman" w:cs="Times New Roman"/>
          <w:sz w:val="28"/>
          <w:szCs w:val="28"/>
        </w:rPr>
        <w:t>» сопряжена с посягательством на причинение вреда личности, на права и свободы человека и гражданина. Сторонники «</w:t>
      </w:r>
      <w:proofErr w:type="spellStart"/>
      <w:r w:rsidRPr="00445ED8">
        <w:rPr>
          <w:rFonts w:ascii="Times New Roman" w:hAnsi="Times New Roman" w:cs="Times New Roman"/>
          <w:sz w:val="28"/>
          <w:szCs w:val="28"/>
        </w:rPr>
        <w:t>Нурджулар</w:t>
      </w:r>
      <w:proofErr w:type="spellEnd"/>
      <w:r w:rsidRPr="00445ED8">
        <w:rPr>
          <w:rFonts w:ascii="Times New Roman" w:hAnsi="Times New Roman" w:cs="Times New Roman"/>
          <w:sz w:val="28"/>
          <w:szCs w:val="28"/>
        </w:rPr>
        <w:t>» формирует группы населения с позитивным восприятием смерти, сочетающимся с готовностью к самопожертвованию во имя интересов учения, пропагандируют превосходство и неполноценность граждан по признаку их отношения к религии, вражду между мусульманами и неверующими.</w:t>
      </w:r>
      <w:r w:rsidRPr="00CB3448">
        <w:rPr>
          <w:rFonts w:ascii="Times New Roman" w:hAnsi="Times New Roman" w:cs="Times New Roman"/>
          <w:sz w:val="28"/>
          <w:szCs w:val="28"/>
        </w:rPr>
        <w:t xml:space="preserve">» </w:t>
      </w:r>
    </w:p>
    <w:p w:rsidR="0066206A" w:rsidRPr="003166A8" w:rsidRDefault="00AE2DF4" w:rsidP="00794A5E">
      <w:pPr>
        <w:spacing w:after="60" w:line="276" w:lineRule="auto"/>
        <w:jc w:val="both"/>
        <w:rPr>
          <w:rFonts w:ascii="Times New Roman" w:hAnsi="Times New Roman" w:cs="Times New Roman"/>
          <w:b/>
          <w:sz w:val="28"/>
          <w:szCs w:val="28"/>
        </w:rPr>
      </w:pPr>
      <w:r>
        <w:rPr>
          <w:rFonts w:ascii="Times New Roman" w:hAnsi="Times New Roman" w:cs="Times New Roman"/>
          <w:sz w:val="28"/>
          <w:szCs w:val="28"/>
        </w:rPr>
        <w:t>3.</w:t>
      </w:r>
      <w:r>
        <w:rPr>
          <w:rFonts w:ascii="Times New Roman" w:hAnsi="Times New Roman" w:cs="Times New Roman"/>
          <w:sz w:val="28"/>
          <w:szCs w:val="28"/>
        </w:rPr>
        <w:tab/>
      </w:r>
      <w:r w:rsidR="0066206A" w:rsidRPr="003166A8">
        <w:rPr>
          <w:rFonts w:ascii="Times New Roman" w:hAnsi="Times New Roman" w:cs="Times New Roman"/>
          <w:b/>
          <w:sz w:val="28"/>
          <w:szCs w:val="28"/>
        </w:rPr>
        <w:t>Международное религиозное объединение «</w:t>
      </w:r>
      <w:proofErr w:type="spellStart"/>
      <w:r w:rsidR="0066206A" w:rsidRPr="003166A8">
        <w:rPr>
          <w:rFonts w:ascii="Times New Roman" w:hAnsi="Times New Roman" w:cs="Times New Roman"/>
          <w:b/>
          <w:sz w:val="28"/>
          <w:szCs w:val="28"/>
        </w:rPr>
        <w:t>Таблиги</w:t>
      </w:r>
      <w:proofErr w:type="spellEnd"/>
      <w:r w:rsidR="0066206A" w:rsidRPr="003166A8">
        <w:rPr>
          <w:rFonts w:ascii="Times New Roman" w:hAnsi="Times New Roman" w:cs="Times New Roman"/>
          <w:b/>
          <w:sz w:val="28"/>
          <w:szCs w:val="28"/>
        </w:rPr>
        <w:t xml:space="preserve"> </w:t>
      </w:r>
      <w:proofErr w:type="spellStart"/>
      <w:r w:rsidR="0066206A" w:rsidRPr="003166A8">
        <w:rPr>
          <w:rFonts w:ascii="Times New Roman" w:hAnsi="Times New Roman" w:cs="Times New Roman"/>
          <w:b/>
          <w:sz w:val="28"/>
          <w:szCs w:val="28"/>
        </w:rPr>
        <w:t>Джамаат</w:t>
      </w:r>
      <w:proofErr w:type="spellEnd"/>
      <w:r w:rsidR="0066206A" w:rsidRPr="003166A8">
        <w:rPr>
          <w:rFonts w:ascii="Times New Roman" w:hAnsi="Times New Roman" w:cs="Times New Roman"/>
          <w:b/>
          <w:sz w:val="28"/>
          <w:szCs w:val="28"/>
        </w:rPr>
        <w:t xml:space="preserve">» </w:t>
      </w:r>
      <w:r w:rsidR="003166A8" w:rsidRPr="00852373">
        <w:rPr>
          <w:rFonts w:ascii="Times New Roman" w:hAnsi="Times New Roman" w:cs="Times New Roman"/>
          <w:sz w:val="28"/>
          <w:szCs w:val="28"/>
        </w:rPr>
        <w:t>(</w:t>
      </w:r>
      <w:r w:rsidR="003166A8" w:rsidRPr="00852373">
        <w:rPr>
          <w:rFonts w:ascii="Times New Roman" w:hAnsi="Times New Roman" w:cs="Times New Roman"/>
          <w:color w:val="333333"/>
          <w:sz w:val="28"/>
          <w:szCs w:val="28"/>
          <w:shd w:val="clear" w:color="auto" w:fill="FFFFFF"/>
        </w:rPr>
        <w:t>решение Верховного Суда Российской Федерации от 07.05.2009</w:t>
      </w:r>
      <w:r w:rsidR="003166A8" w:rsidRPr="00852373">
        <w:rPr>
          <w:rFonts w:ascii="Times New Roman" w:hAnsi="Times New Roman" w:cs="Times New Roman"/>
          <w:color w:val="333333"/>
          <w:sz w:val="28"/>
          <w:szCs w:val="28"/>
          <w:shd w:val="clear" w:color="auto" w:fill="FFFFFF"/>
        </w:rPr>
        <w:t xml:space="preserve">, </w:t>
      </w:r>
      <w:r w:rsidR="003166A8" w:rsidRPr="00852373">
        <w:rPr>
          <w:rFonts w:ascii="Times New Roman" w:hAnsi="Times New Roman" w:cs="Times New Roman"/>
          <w:sz w:val="28"/>
          <w:szCs w:val="28"/>
        </w:rPr>
        <w:t>п. перечня № 9)</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«В суде представитель Генеральной прокуратуры Российской Федерации поддержал заявленные требования, пояснив, что </w:t>
      </w:r>
      <w:r w:rsidRPr="00445ED8">
        <w:rPr>
          <w:rFonts w:ascii="Times New Roman" w:hAnsi="Times New Roman" w:cs="Times New Roman"/>
          <w:sz w:val="28"/>
          <w:szCs w:val="28"/>
        </w:rPr>
        <w:t>деятельность религиозного объединения «</w:t>
      </w:r>
      <w:proofErr w:type="spellStart"/>
      <w:r w:rsidRPr="00445ED8">
        <w:rPr>
          <w:rFonts w:ascii="Times New Roman" w:hAnsi="Times New Roman" w:cs="Times New Roman"/>
          <w:sz w:val="28"/>
          <w:szCs w:val="28"/>
        </w:rPr>
        <w:t>Таблиги</w:t>
      </w:r>
      <w:proofErr w:type="spellEnd"/>
      <w:r w:rsidRPr="00445ED8">
        <w:rPr>
          <w:rFonts w:ascii="Times New Roman" w:hAnsi="Times New Roman" w:cs="Times New Roman"/>
          <w:sz w:val="28"/>
          <w:szCs w:val="28"/>
        </w:rPr>
        <w:t xml:space="preserve"> </w:t>
      </w:r>
      <w:proofErr w:type="spellStart"/>
      <w:r w:rsidRPr="00445ED8">
        <w:rPr>
          <w:rFonts w:ascii="Times New Roman" w:hAnsi="Times New Roman" w:cs="Times New Roman"/>
          <w:sz w:val="28"/>
          <w:szCs w:val="28"/>
        </w:rPr>
        <w:t>Джамаат</w:t>
      </w:r>
      <w:proofErr w:type="spellEnd"/>
      <w:r w:rsidRPr="00445ED8">
        <w:rPr>
          <w:rFonts w:ascii="Times New Roman" w:hAnsi="Times New Roman" w:cs="Times New Roman"/>
          <w:sz w:val="28"/>
          <w:szCs w:val="28"/>
        </w:rPr>
        <w:t>» на территории Российской Федерации сопряжена с посягательством на причинение вреда общественному порядку, общественной безопасности государства, личности, нарушением прав и свобод человека и гражданина. Сторонники «</w:t>
      </w:r>
      <w:proofErr w:type="spellStart"/>
      <w:r w:rsidRPr="00445ED8">
        <w:rPr>
          <w:rFonts w:ascii="Times New Roman" w:hAnsi="Times New Roman" w:cs="Times New Roman"/>
          <w:sz w:val="28"/>
          <w:szCs w:val="28"/>
        </w:rPr>
        <w:t>Таблиги</w:t>
      </w:r>
      <w:proofErr w:type="spellEnd"/>
      <w:r w:rsidRPr="00445ED8">
        <w:rPr>
          <w:rFonts w:ascii="Times New Roman" w:hAnsi="Times New Roman" w:cs="Times New Roman"/>
          <w:sz w:val="28"/>
          <w:szCs w:val="28"/>
        </w:rPr>
        <w:t xml:space="preserve"> </w:t>
      </w:r>
      <w:proofErr w:type="spellStart"/>
      <w:r w:rsidRPr="00445ED8">
        <w:rPr>
          <w:rFonts w:ascii="Times New Roman" w:hAnsi="Times New Roman" w:cs="Times New Roman"/>
          <w:sz w:val="28"/>
          <w:szCs w:val="28"/>
        </w:rPr>
        <w:t>Джамаат</w:t>
      </w:r>
      <w:proofErr w:type="spellEnd"/>
      <w:r w:rsidRPr="00445ED8">
        <w:rPr>
          <w:rFonts w:ascii="Times New Roman" w:hAnsi="Times New Roman" w:cs="Times New Roman"/>
          <w:sz w:val="28"/>
          <w:szCs w:val="28"/>
        </w:rPr>
        <w:t xml:space="preserve">» проповедуют версию ислама, почти неотличимую от идеологии </w:t>
      </w:r>
      <w:proofErr w:type="spellStart"/>
      <w:r w:rsidRPr="00445ED8">
        <w:rPr>
          <w:rFonts w:ascii="Times New Roman" w:hAnsi="Times New Roman" w:cs="Times New Roman"/>
          <w:sz w:val="28"/>
          <w:szCs w:val="28"/>
        </w:rPr>
        <w:t>джахадистов</w:t>
      </w:r>
      <w:proofErr w:type="spellEnd"/>
      <w:r w:rsidRPr="00445ED8">
        <w:rPr>
          <w:rFonts w:ascii="Times New Roman" w:hAnsi="Times New Roman" w:cs="Times New Roman"/>
          <w:sz w:val="28"/>
          <w:szCs w:val="28"/>
        </w:rPr>
        <w:t xml:space="preserve"> </w:t>
      </w:r>
      <w:proofErr w:type="spellStart"/>
      <w:r w:rsidRPr="00445ED8">
        <w:rPr>
          <w:rFonts w:ascii="Times New Roman" w:hAnsi="Times New Roman" w:cs="Times New Roman"/>
          <w:sz w:val="28"/>
          <w:szCs w:val="28"/>
        </w:rPr>
        <w:t>ваххабистского</w:t>
      </w:r>
      <w:proofErr w:type="spellEnd"/>
      <w:r w:rsidRPr="00445ED8">
        <w:rPr>
          <w:rFonts w:ascii="Times New Roman" w:hAnsi="Times New Roman" w:cs="Times New Roman"/>
          <w:sz w:val="28"/>
          <w:szCs w:val="28"/>
        </w:rPr>
        <w:t xml:space="preserve"> </w:t>
      </w:r>
      <w:proofErr w:type="spellStart"/>
      <w:r w:rsidRPr="00445ED8">
        <w:rPr>
          <w:rFonts w:ascii="Times New Roman" w:hAnsi="Times New Roman" w:cs="Times New Roman"/>
          <w:sz w:val="28"/>
          <w:szCs w:val="28"/>
        </w:rPr>
        <w:t>салафистского</w:t>
      </w:r>
      <w:proofErr w:type="spellEnd"/>
      <w:r w:rsidRPr="00445ED8">
        <w:rPr>
          <w:rFonts w:ascii="Times New Roman" w:hAnsi="Times New Roman" w:cs="Times New Roman"/>
          <w:sz w:val="28"/>
          <w:szCs w:val="28"/>
        </w:rPr>
        <w:t xml:space="preserve"> толка, исповедуемой всеми террористами. Ввиду приверженности радикальным взглядам, трактуемым идеологией организации, они рассматриваются международной террористической организацией «Аль-Каида» и движением «Талибан» как база своего ресурсного обеспечения</w:t>
      </w:r>
      <w:r w:rsidR="00445ED8">
        <w:rPr>
          <w:rFonts w:ascii="Times New Roman" w:hAnsi="Times New Roman" w:cs="Times New Roman"/>
          <w:sz w:val="28"/>
          <w:szCs w:val="28"/>
        </w:rPr>
        <w:t>.</w:t>
      </w:r>
      <w:r w:rsidRPr="00CB3448">
        <w:rPr>
          <w:rFonts w:ascii="Times New Roman" w:hAnsi="Times New Roman" w:cs="Times New Roman"/>
          <w:sz w:val="28"/>
          <w:szCs w:val="28"/>
        </w:rPr>
        <w:t xml:space="preserve">» </w:t>
      </w:r>
    </w:p>
    <w:p w:rsidR="0066206A" w:rsidRPr="00CB3448" w:rsidRDefault="00794A5E" w:rsidP="00794A5E">
      <w:pPr>
        <w:spacing w:after="60" w:line="276"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Э</w:t>
      </w:r>
      <w:r w:rsidR="0066206A" w:rsidRPr="00CB3448">
        <w:rPr>
          <w:rFonts w:ascii="Times New Roman" w:hAnsi="Times New Roman" w:cs="Times New Roman"/>
          <w:sz w:val="28"/>
          <w:szCs w:val="28"/>
        </w:rPr>
        <w:t xml:space="preserve">то религиозная объединение, которое было образовано на территории США, а широкое распространение на территории РФ получила в 90-е годы прошлого столетия, </w:t>
      </w:r>
      <w:r w:rsidR="0066206A" w:rsidRPr="00CB3448">
        <w:rPr>
          <w:rFonts w:ascii="Times New Roman" w:hAnsi="Times New Roman" w:cs="Times New Roman"/>
          <w:b/>
          <w:sz w:val="28"/>
          <w:szCs w:val="28"/>
        </w:rPr>
        <w:t>«Свидетели Иеговы»</w:t>
      </w:r>
      <w:r w:rsidR="0066206A" w:rsidRPr="00CB3448">
        <w:rPr>
          <w:rFonts w:ascii="Times New Roman" w:hAnsi="Times New Roman" w:cs="Times New Roman"/>
          <w:sz w:val="28"/>
          <w:szCs w:val="28"/>
        </w:rPr>
        <w:t xml:space="preserve">. Деятельность данной организации запрещалась, можно сказать, поэтапно. Указанное религиозное объединение действовало, руководствуясь территориальным принципом, этим объясняется наличие в Перечне некоммерческих организаций, ликвидированных в </w:t>
      </w:r>
      <w:r w:rsidR="0066206A" w:rsidRPr="00CB3448">
        <w:rPr>
          <w:rFonts w:ascii="Times New Roman" w:hAnsi="Times New Roman" w:cs="Times New Roman"/>
          <w:sz w:val="28"/>
          <w:szCs w:val="28"/>
        </w:rPr>
        <w:lastRenderedPageBreak/>
        <w:t xml:space="preserve">соответствии с Федеральным законом от 25.07.2002 № 114-ФЗ «О противодействии экстремисткой деятельности» нескольких десятков организаций, в названии которых присутствует аббревиатура «Свидетели Иеговы» </w:t>
      </w:r>
    </w:p>
    <w:p w:rsidR="0066206A" w:rsidRPr="00CB3448" w:rsidRDefault="00961318" w:rsidP="003166A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примера рассмотрим р</w:t>
      </w:r>
      <w:r w:rsidR="0066206A" w:rsidRPr="00CB3448">
        <w:rPr>
          <w:rFonts w:ascii="Times New Roman" w:hAnsi="Times New Roman" w:cs="Times New Roman"/>
          <w:sz w:val="28"/>
          <w:szCs w:val="28"/>
        </w:rPr>
        <w:t xml:space="preserve">ешение о запрете деятельности рассмотрим на примере </w:t>
      </w:r>
      <w:r w:rsidR="0066206A" w:rsidRPr="00CB3448">
        <w:rPr>
          <w:rFonts w:ascii="Times New Roman" w:hAnsi="Times New Roman" w:cs="Times New Roman"/>
          <w:b/>
          <w:sz w:val="28"/>
          <w:szCs w:val="28"/>
        </w:rPr>
        <w:t>Местной религиозной организации Свидетели Иеговы «Таганрог»</w:t>
      </w:r>
      <w:r w:rsidR="0066206A" w:rsidRPr="00CB3448">
        <w:rPr>
          <w:rFonts w:ascii="Times New Roman" w:hAnsi="Times New Roman" w:cs="Times New Roman"/>
          <w:sz w:val="28"/>
          <w:szCs w:val="28"/>
        </w:rPr>
        <w:t xml:space="preserve"> (решение Ростовского областного суда от 11.09.2009 и определение Судебной коллегии по гражданским делам Верховного Суда Российской Федерации от 08.12.2009</w:t>
      </w:r>
      <w:r w:rsidR="003166A8">
        <w:rPr>
          <w:rFonts w:ascii="Times New Roman" w:hAnsi="Times New Roman" w:cs="Times New Roman"/>
          <w:sz w:val="28"/>
          <w:szCs w:val="28"/>
        </w:rPr>
        <w:t xml:space="preserve">, п. перечня </w:t>
      </w:r>
      <w:r w:rsidR="00852373">
        <w:rPr>
          <w:rFonts w:ascii="Times New Roman" w:hAnsi="Times New Roman" w:cs="Times New Roman"/>
          <w:sz w:val="28"/>
          <w:szCs w:val="28"/>
        </w:rPr>
        <w:t>10</w:t>
      </w:r>
      <w:r w:rsidR="0066206A" w:rsidRPr="00CB3448">
        <w:rPr>
          <w:rFonts w:ascii="Times New Roman" w:hAnsi="Times New Roman" w:cs="Times New Roman"/>
          <w:sz w:val="28"/>
          <w:szCs w:val="28"/>
        </w:rPr>
        <w:t>)</w:t>
      </w:r>
      <w:r w:rsidR="003166A8">
        <w:rPr>
          <w:rFonts w:ascii="Times New Roman" w:hAnsi="Times New Roman" w:cs="Times New Roman"/>
          <w:sz w:val="28"/>
          <w:szCs w:val="28"/>
        </w:rPr>
        <w:t xml:space="preserve"> </w:t>
      </w:r>
      <w:r w:rsidR="0066206A" w:rsidRPr="00CB3448">
        <w:rPr>
          <w:rFonts w:ascii="Times New Roman" w:hAnsi="Times New Roman" w:cs="Times New Roman"/>
          <w:sz w:val="28"/>
          <w:szCs w:val="28"/>
        </w:rPr>
        <w:t>http://sudbiblioteka.ru/vs/text_big3/verhsud_big_43664.htm</w:t>
      </w:r>
    </w:p>
    <w:p w:rsidR="0066206A" w:rsidRPr="00CB3448" w:rsidRDefault="0066206A" w:rsidP="00CB3448">
      <w:pPr>
        <w:shd w:val="clear" w:color="auto" w:fill="FFFFFF"/>
        <w:spacing w:after="60" w:line="276" w:lineRule="auto"/>
        <w:ind w:firstLine="851"/>
        <w:jc w:val="both"/>
        <w:rPr>
          <w:rFonts w:ascii="Times New Roman" w:hAnsi="Times New Roman" w:cs="Times New Roman"/>
          <w:sz w:val="28"/>
          <w:szCs w:val="28"/>
        </w:rPr>
      </w:pPr>
      <w:r w:rsidRPr="00CB3448">
        <w:rPr>
          <w:rFonts w:ascii="Times New Roman" w:hAnsi="Times New Roman" w:cs="Times New Roman"/>
          <w:sz w:val="28"/>
          <w:szCs w:val="28"/>
        </w:rPr>
        <w:t>«</w:t>
      </w:r>
      <w:r w:rsidRPr="00445ED8">
        <w:rPr>
          <w:rFonts w:ascii="Times New Roman" w:hAnsi="Times New Roman" w:cs="Times New Roman"/>
          <w:sz w:val="28"/>
          <w:szCs w:val="28"/>
        </w:rPr>
        <w:t>В обоснование заявленных требований прокурор указал, что данная местная религиозная организация при осуществлении своей деятельности допускает склонение к отказу по религиозным мотивам от медицинской помощи лиц, находящихся в опасном для жизни и здоровья состоянии, побуждает граждан к отказу от исполнения установленных законом гражданских обязанностей и совершению иных противоправных действий.</w:t>
      </w:r>
      <w:r w:rsidR="00961318">
        <w:rPr>
          <w:rFonts w:ascii="Times New Roman" w:hAnsi="Times New Roman" w:cs="Times New Roman"/>
          <w:sz w:val="28"/>
          <w:szCs w:val="28"/>
        </w:rPr>
        <w:t>»</w:t>
      </w:r>
      <w:r w:rsidRPr="00CB3448">
        <w:rPr>
          <w:rFonts w:ascii="Times New Roman" w:hAnsi="Times New Roman" w:cs="Times New Roman"/>
          <w:sz w:val="28"/>
          <w:szCs w:val="28"/>
        </w:rPr>
        <w:t xml:space="preserve"> </w:t>
      </w:r>
    </w:p>
    <w:p w:rsidR="0066206A" w:rsidRPr="00CB3448" w:rsidRDefault="00961318" w:rsidP="00CB3448">
      <w:pPr>
        <w:shd w:val="clear" w:color="auto" w:fill="FFFFFF"/>
        <w:spacing w:after="60" w:line="276"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66206A" w:rsidRPr="00CB3448">
        <w:rPr>
          <w:rFonts w:ascii="Times New Roman" w:hAnsi="Times New Roman" w:cs="Times New Roman"/>
          <w:sz w:val="28"/>
          <w:szCs w:val="28"/>
        </w:rPr>
        <w:t xml:space="preserve">о результатам проведенного исследования распространяемых местной религиозной организацией Свидетели Иеговы «Таганрог» на территории Ростовской области ряда печатных материалов установлено, что </w:t>
      </w:r>
      <w:r w:rsidR="0066206A" w:rsidRPr="00445ED8">
        <w:rPr>
          <w:rFonts w:ascii="Times New Roman" w:hAnsi="Times New Roman" w:cs="Times New Roman"/>
          <w:sz w:val="28"/>
          <w:szCs w:val="28"/>
        </w:rPr>
        <w:t>издания содержат высказывания, унижающие человеческое достоинство по принципу отношения к религии, и элементы пропаганды исключительности одной религии (Свидетелей Иеговы) над другой, содержится негативная оценка иных конфессий, враждебное отношение к другим религиям (прежде всего христианству), их служителям и последователям</w:t>
      </w:r>
      <w:r w:rsidR="0066206A" w:rsidRPr="00CB3448">
        <w:rPr>
          <w:rFonts w:ascii="Times New Roman" w:hAnsi="Times New Roman" w:cs="Times New Roman"/>
          <w:sz w:val="28"/>
          <w:szCs w:val="28"/>
        </w:rPr>
        <w:t>, что свидетельствует о наличии в них признаков возбуждения межрелигиозной вражды, религиозной исключительности и других нарушений прав человека.</w:t>
      </w:r>
    </w:p>
    <w:p w:rsidR="0066206A" w:rsidRPr="00CB3448" w:rsidRDefault="00961318" w:rsidP="00961318">
      <w:pPr>
        <w:spacing w:after="60" w:line="276" w:lineRule="auto"/>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r>
      <w:r w:rsidR="0066206A" w:rsidRPr="00CB3448">
        <w:rPr>
          <w:rFonts w:ascii="Times New Roman" w:hAnsi="Times New Roman" w:cs="Times New Roman"/>
          <w:b/>
          <w:sz w:val="28"/>
          <w:szCs w:val="28"/>
        </w:rPr>
        <w:t>«</w:t>
      </w:r>
      <w:proofErr w:type="spellStart"/>
      <w:r w:rsidR="0066206A" w:rsidRPr="00CB3448">
        <w:rPr>
          <w:rFonts w:ascii="Times New Roman" w:hAnsi="Times New Roman" w:cs="Times New Roman"/>
          <w:b/>
          <w:sz w:val="28"/>
          <w:szCs w:val="28"/>
        </w:rPr>
        <w:t>Каракольская</w:t>
      </w:r>
      <w:proofErr w:type="spellEnd"/>
      <w:r w:rsidR="0066206A" w:rsidRPr="00CB3448">
        <w:rPr>
          <w:rFonts w:ascii="Times New Roman" w:hAnsi="Times New Roman" w:cs="Times New Roman"/>
          <w:b/>
          <w:sz w:val="28"/>
          <w:szCs w:val="28"/>
        </w:rPr>
        <w:t xml:space="preserve"> инициативная группа» (иные наименования «Ак-</w:t>
      </w:r>
      <w:proofErr w:type="spellStart"/>
      <w:r w:rsidR="0066206A" w:rsidRPr="00CB3448">
        <w:rPr>
          <w:rFonts w:ascii="Times New Roman" w:hAnsi="Times New Roman" w:cs="Times New Roman"/>
          <w:b/>
          <w:sz w:val="28"/>
          <w:szCs w:val="28"/>
        </w:rPr>
        <w:t>Дян</w:t>
      </w:r>
      <w:proofErr w:type="spellEnd"/>
      <w:r w:rsidR="0066206A" w:rsidRPr="00CB3448">
        <w:rPr>
          <w:rFonts w:ascii="Times New Roman" w:hAnsi="Times New Roman" w:cs="Times New Roman"/>
          <w:b/>
          <w:sz w:val="28"/>
          <w:szCs w:val="28"/>
        </w:rPr>
        <w:t>», «JAҤЫ АЛТАЙ</w:t>
      </w:r>
      <w:bookmarkStart w:id="0" w:name="_GoBack"/>
      <w:bookmarkEnd w:id="0"/>
      <w:r w:rsidR="0066206A" w:rsidRPr="00CB3448">
        <w:rPr>
          <w:rFonts w:ascii="Times New Roman" w:hAnsi="Times New Roman" w:cs="Times New Roman"/>
          <w:b/>
          <w:sz w:val="28"/>
          <w:szCs w:val="28"/>
        </w:rPr>
        <w:t xml:space="preserve">»-ДВИЖЕНИЕ», «Ак </w:t>
      </w:r>
      <w:proofErr w:type="spellStart"/>
      <w:r w:rsidR="0066206A" w:rsidRPr="00CB3448">
        <w:rPr>
          <w:rFonts w:ascii="Times New Roman" w:hAnsi="Times New Roman" w:cs="Times New Roman"/>
          <w:b/>
          <w:sz w:val="28"/>
          <w:szCs w:val="28"/>
        </w:rPr>
        <w:t>Jаҥ</w:t>
      </w:r>
      <w:proofErr w:type="spellEnd"/>
      <w:r w:rsidR="0066206A" w:rsidRPr="00CB3448">
        <w:rPr>
          <w:rFonts w:ascii="Times New Roman" w:hAnsi="Times New Roman" w:cs="Times New Roman"/>
          <w:b/>
          <w:sz w:val="28"/>
          <w:szCs w:val="28"/>
        </w:rPr>
        <w:t xml:space="preserve">», «Алтай </w:t>
      </w:r>
      <w:proofErr w:type="spellStart"/>
      <w:r w:rsidR="0066206A" w:rsidRPr="00CB3448">
        <w:rPr>
          <w:rFonts w:ascii="Times New Roman" w:hAnsi="Times New Roman" w:cs="Times New Roman"/>
          <w:b/>
          <w:sz w:val="28"/>
          <w:szCs w:val="28"/>
        </w:rPr>
        <w:t>Jаҥ</w:t>
      </w:r>
      <w:proofErr w:type="spellEnd"/>
      <w:r w:rsidR="0066206A" w:rsidRPr="00CB3448">
        <w:rPr>
          <w:rFonts w:ascii="Times New Roman" w:hAnsi="Times New Roman" w:cs="Times New Roman"/>
          <w:b/>
          <w:sz w:val="28"/>
          <w:szCs w:val="28"/>
        </w:rPr>
        <w:t xml:space="preserve"> Ак </w:t>
      </w:r>
      <w:proofErr w:type="spellStart"/>
      <w:r w:rsidR="0066206A" w:rsidRPr="00CB3448">
        <w:rPr>
          <w:rFonts w:ascii="Times New Roman" w:hAnsi="Times New Roman" w:cs="Times New Roman"/>
          <w:b/>
          <w:sz w:val="28"/>
          <w:szCs w:val="28"/>
        </w:rPr>
        <w:t>Jаҥ</w:t>
      </w:r>
      <w:proofErr w:type="spellEnd"/>
      <w:r w:rsidR="0066206A" w:rsidRPr="00CB3448">
        <w:rPr>
          <w:rFonts w:ascii="Times New Roman" w:hAnsi="Times New Roman" w:cs="Times New Roman"/>
          <w:b/>
          <w:sz w:val="28"/>
          <w:szCs w:val="28"/>
        </w:rPr>
        <w:t xml:space="preserve">», «Белая Вера», «Алтай </w:t>
      </w:r>
      <w:proofErr w:type="spellStart"/>
      <w:r w:rsidR="0066206A" w:rsidRPr="00CB3448">
        <w:rPr>
          <w:rFonts w:ascii="Times New Roman" w:hAnsi="Times New Roman" w:cs="Times New Roman"/>
          <w:b/>
          <w:sz w:val="28"/>
          <w:szCs w:val="28"/>
        </w:rPr>
        <w:t>Дян</w:t>
      </w:r>
      <w:proofErr w:type="spellEnd"/>
      <w:r w:rsidR="0066206A" w:rsidRPr="00CB3448">
        <w:rPr>
          <w:rFonts w:ascii="Times New Roman" w:hAnsi="Times New Roman" w:cs="Times New Roman"/>
          <w:b/>
          <w:sz w:val="28"/>
          <w:szCs w:val="28"/>
        </w:rPr>
        <w:t xml:space="preserve"> Ак </w:t>
      </w:r>
      <w:proofErr w:type="spellStart"/>
      <w:r w:rsidR="0066206A" w:rsidRPr="00CB3448">
        <w:rPr>
          <w:rFonts w:ascii="Times New Roman" w:hAnsi="Times New Roman" w:cs="Times New Roman"/>
          <w:b/>
          <w:sz w:val="28"/>
          <w:szCs w:val="28"/>
        </w:rPr>
        <w:t>Дян</w:t>
      </w:r>
      <w:proofErr w:type="spellEnd"/>
      <w:r w:rsidR="0066206A" w:rsidRPr="00CB3448">
        <w:rPr>
          <w:rFonts w:ascii="Times New Roman" w:hAnsi="Times New Roman" w:cs="Times New Roman"/>
          <w:b/>
          <w:sz w:val="28"/>
          <w:szCs w:val="28"/>
        </w:rPr>
        <w:t>», «Алтайская вера Белая вера»)</w:t>
      </w:r>
      <w:r w:rsidR="0066206A" w:rsidRPr="00CB3448">
        <w:rPr>
          <w:rFonts w:ascii="Times New Roman" w:hAnsi="Times New Roman" w:cs="Times New Roman"/>
          <w:sz w:val="28"/>
          <w:szCs w:val="28"/>
        </w:rPr>
        <w:t xml:space="preserve"> </w:t>
      </w:r>
      <w:r w:rsidR="00852373" w:rsidRPr="00852373">
        <w:rPr>
          <w:rFonts w:ascii="Times New Roman" w:hAnsi="Times New Roman" w:cs="Times New Roman"/>
          <w:sz w:val="28"/>
          <w:szCs w:val="28"/>
        </w:rPr>
        <w:t>(</w:t>
      </w:r>
      <w:r w:rsidR="00852373" w:rsidRPr="00852373">
        <w:rPr>
          <w:rFonts w:ascii="Times New Roman" w:hAnsi="Times New Roman" w:cs="Times New Roman"/>
          <w:color w:val="333333"/>
          <w:sz w:val="28"/>
          <w:szCs w:val="28"/>
          <w:shd w:val="clear" w:color="auto" w:fill="FFFFFF"/>
        </w:rPr>
        <w:t xml:space="preserve">решение </w:t>
      </w:r>
      <w:proofErr w:type="spellStart"/>
      <w:r w:rsidR="00852373" w:rsidRPr="00852373">
        <w:rPr>
          <w:rFonts w:ascii="Times New Roman" w:hAnsi="Times New Roman" w:cs="Times New Roman"/>
          <w:color w:val="333333"/>
          <w:sz w:val="28"/>
          <w:szCs w:val="28"/>
          <w:shd w:val="clear" w:color="auto" w:fill="FFFFFF"/>
        </w:rPr>
        <w:t>Онгудайского</w:t>
      </w:r>
      <w:proofErr w:type="spellEnd"/>
      <w:r w:rsidR="00852373" w:rsidRPr="00852373">
        <w:rPr>
          <w:rFonts w:ascii="Times New Roman" w:hAnsi="Times New Roman" w:cs="Times New Roman"/>
          <w:color w:val="333333"/>
          <w:sz w:val="28"/>
          <w:szCs w:val="28"/>
          <w:shd w:val="clear" w:color="auto" w:fill="FFFFFF"/>
        </w:rPr>
        <w:t xml:space="preserve"> районного суда Республики Алтай от 11.12.2018</w:t>
      </w:r>
      <w:r w:rsidR="00852373" w:rsidRPr="00852373">
        <w:rPr>
          <w:rFonts w:ascii="Times New Roman" w:hAnsi="Times New Roman" w:cs="Times New Roman"/>
          <w:sz w:val="28"/>
          <w:szCs w:val="28"/>
        </w:rPr>
        <w:t>, п. перечня 72,</w:t>
      </w:r>
      <w:r w:rsidR="00852373">
        <w:rPr>
          <w:rFonts w:ascii="Times New Roman" w:hAnsi="Times New Roman" w:cs="Times New Roman"/>
          <w:sz w:val="28"/>
          <w:szCs w:val="28"/>
        </w:rPr>
        <w:t xml:space="preserve"> </w:t>
      </w:r>
      <w:r w:rsidR="0066206A" w:rsidRPr="00CB3448">
        <w:rPr>
          <w:rFonts w:ascii="Times New Roman" w:hAnsi="Times New Roman" w:cs="Times New Roman"/>
          <w:sz w:val="28"/>
          <w:szCs w:val="28"/>
        </w:rPr>
        <w:t xml:space="preserve">http://docs.pravo.ru/document/view/108729271/122309917 </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В решении </w:t>
      </w:r>
      <w:proofErr w:type="spellStart"/>
      <w:r w:rsidRPr="00CB3448">
        <w:rPr>
          <w:rFonts w:ascii="Times New Roman" w:hAnsi="Times New Roman" w:cs="Times New Roman"/>
          <w:sz w:val="28"/>
          <w:szCs w:val="28"/>
        </w:rPr>
        <w:t>Онгудайского</w:t>
      </w:r>
      <w:proofErr w:type="spellEnd"/>
      <w:r w:rsidRPr="00CB3448">
        <w:rPr>
          <w:rFonts w:ascii="Times New Roman" w:hAnsi="Times New Roman" w:cs="Times New Roman"/>
          <w:sz w:val="28"/>
          <w:szCs w:val="28"/>
        </w:rPr>
        <w:t xml:space="preserve"> районного суда Республики Алтай от 11.12.2018) указаны такие доказательства противоправной деятельности:</w:t>
      </w:r>
    </w:p>
    <w:p w:rsidR="0096131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w:t>
      </w:r>
      <w:r w:rsidRPr="00445ED8">
        <w:rPr>
          <w:rFonts w:ascii="Times New Roman" w:hAnsi="Times New Roman" w:cs="Times New Roman"/>
          <w:sz w:val="28"/>
          <w:szCs w:val="28"/>
        </w:rPr>
        <w:t xml:space="preserve">Цели деятельности </w:t>
      </w:r>
      <w:proofErr w:type="spellStart"/>
      <w:r w:rsidRPr="00445ED8">
        <w:rPr>
          <w:rFonts w:ascii="Times New Roman" w:hAnsi="Times New Roman" w:cs="Times New Roman"/>
          <w:sz w:val="28"/>
          <w:szCs w:val="28"/>
        </w:rPr>
        <w:t>Каракольской</w:t>
      </w:r>
      <w:proofErr w:type="spellEnd"/>
      <w:r w:rsidRPr="00445ED8">
        <w:rPr>
          <w:rFonts w:ascii="Times New Roman" w:hAnsi="Times New Roman" w:cs="Times New Roman"/>
          <w:sz w:val="28"/>
          <w:szCs w:val="28"/>
        </w:rPr>
        <w:t xml:space="preserve"> инициативной группы: привести всех алтайцев к своей вере «Алтай </w:t>
      </w:r>
      <w:proofErr w:type="spellStart"/>
      <w:r w:rsidRPr="00445ED8">
        <w:rPr>
          <w:rFonts w:ascii="Times New Roman" w:hAnsi="Times New Roman" w:cs="Times New Roman"/>
          <w:sz w:val="28"/>
          <w:szCs w:val="28"/>
        </w:rPr>
        <w:t>Jа</w:t>
      </w:r>
      <w:proofErr w:type="spellEnd"/>
      <w:r w:rsidRPr="00445ED8">
        <w:rPr>
          <w:rFonts w:ascii="Times New Roman" w:hAnsi="Times New Roman" w:cs="Times New Roman"/>
          <w:sz w:val="28"/>
          <w:szCs w:val="28"/>
        </w:rPr>
        <w:t xml:space="preserve">? Ак </w:t>
      </w:r>
      <w:proofErr w:type="spellStart"/>
      <w:r w:rsidRPr="00445ED8">
        <w:rPr>
          <w:rFonts w:ascii="Times New Roman" w:hAnsi="Times New Roman" w:cs="Times New Roman"/>
          <w:sz w:val="28"/>
          <w:szCs w:val="28"/>
        </w:rPr>
        <w:t>Jа</w:t>
      </w:r>
      <w:proofErr w:type="spellEnd"/>
      <w:r w:rsidRPr="00445ED8">
        <w:rPr>
          <w:rFonts w:ascii="Times New Roman" w:hAnsi="Times New Roman" w:cs="Times New Roman"/>
          <w:sz w:val="28"/>
          <w:szCs w:val="28"/>
        </w:rPr>
        <w:t xml:space="preserve">?»; изгнать, ликвидировать буддийские организации (Ак </w:t>
      </w:r>
      <w:proofErr w:type="spellStart"/>
      <w:r w:rsidRPr="00445ED8">
        <w:rPr>
          <w:rFonts w:ascii="Times New Roman" w:hAnsi="Times New Roman" w:cs="Times New Roman"/>
          <w:sz w:val="28"/>
          <w:szCs w:val="28"/>
        </w:rPr>
        <w:t>Буркан</w:t>
      </w:r>
      <w:proofErr w:type="spellEnd"/>
      <w:r w:rsidRPr="00445ED8">
        <w:rPr>
          <w:rFonts w:ascii="Times New Roman" w:hAnsi="Times New Roman" w:cs="Times New Roman"/>
          <w:sz w:val="28"/>
          <w:szCs w:val="28"/>
        </w:rPr>
        <w:t xml:space="preserve">, Общину лотосовой сутры, Карма </w:t>
      </w:r>
      <w:proofErr w:type="spellStart"/>
      <w:r w:rsidRPr="00445ED8">
        <w:rPr>
          <w:rFonts w:ascii="Times New Roman" w:hAnsi="Times New Roman" w:cs="Times New Roman"/>
          <w:sz w:val="28"/>
          <w:szCs w:val="28"/>
        </w:rPr>
        <w:t>Кагью</w:t>
      </w:r>
      <w:proofErr w:type="spellEnd"/>
      <w:r w:rsidRPr="00445ED8">
        <w:rPr>
          <w:rFonts w:ascii="Times New Roman" w:hAnsi="Times New Roman" w:cs="Times New Roman"/>
          <w:sz w:val="28"/>
          <w:szCs w:val="28"/>
        </w:rPr>
        <w:t xml:space="preserve"> и др.) и сам буддизм из Республики Алтай; сократить количество православных храмов, часовен, крестов и в идеале полностью очистить от них Республику Алтай</w:t>
      </w:r>
      <w:r w:rsidR="00445ED8">
        <w:rPr>
          <w:rFonts w:ascii="Times New Roman" w:hAnsi="Times New Roman" w:cs="Times New Roman"/>
          <w:sz w:val="28"/>
          <w:szCs w:val="28"/>
        </w:rPr>
        <w:t>.</w:t>
      </w:r>
      <w:r w:rsidR="00961318">
        <w:rPr>
          <w:rFonts w:ascii="Times New Roman" w:hAnsi="Times New Roman" w:cs="Times New Roman"/>
          <w:sz w:val="28"/>
          <w:szCs w:val="28"/>
        </w:rPr>
        <w:t>»</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lastRenderedPageBreak/>
        <w:t>«</w:t>
      </w:r>
      <w:r w:rsidRPr="00445ED8">
        <w:rPr>
          <w:rFonts w:ascii="Times New Roman" w:hAnsi="Times New Roman" w:cs="Times New Roman"/>
          <w:sz w:val="28"/>
          <w:szCs w:val="28"/>
        </w:rPr>
        <w:t xml:space="preserve">Деятельность </w:t>
      </w:r>
      <w:proofErr w:type="spellStart"/>
      <w:r w:rsidRPr="00445ED8">
        <w:rPr>
          <w:rFonts w:ascii="Times New Roman" w:hAnsi="Times New Roman" w:cs="Times New Roman"/>
          <w:sz w:val="28"/>
          <w:szCs w:val="28"/>
        </w:rPr>
        <w:t>Каракольской</w:t>
      </w:r>
      <w:proofErr w:type="spellEnd"/>
      <w:r w:rsidRPr="00445ED8">
        <w:rPr>
          <w:rFonts w:ascii="Times New Roman" w:hAnsi="Times New Roman" w:cs="Times New Roman"/>
          <w:sz w:val="28"/>
          <w:szCs w:val="28"/>
        </w:rPr>
        <w:t xml:space="preserve"> инициативной группы подчинена идеям превосходства алтайской нации и ее верования над другими национальностями и традиционными вероисповеданиями, направлена на вытеснение групп лиц, объединенных по признакам отношения к религии или национальности из Республики Алтай.</w:t>
      </w:r>
      <w:r w:rsidRPr="00CB3448">
        <w:rPr>
          <w:rFonts w:ascii="Times New Roman" w:hAnsi="Times New Roman" w:cs="Times New Roman"/>
          <w:sz w:val="28"/>
          <w:szCs w:val="28"/>
        </w:rPr>
        <w:t>»</w:t>
      </w:r>
    </w:p>
    <w:p w:rsidR="0066206A" w:rsidRPr="00CB3448" w:rsidRDefault="0066206A" w:rsidP="00CB3448">
      <w:pPr>
        <w:spacing w:after="60" w:line="276" w:lineRule="auto"/>
        <w:ind w:firstLine="709"/>
        <w:jc w:val="both"/>
        <w:rPr>
          <w:rFonts w:ascii="Times New Roman" w:hAnsi="Times New Roman" w:cs="Times New Roman"/>
          <w:sz w:val="28"/>
          <w:szCs w:val="28"/>
        </w:rPr>
      </w:pP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Но есть в Перечне некоммерческих организаций, ликвидированных в соответствии с Федеральным законом от 25.07.2002 № 114-ФЗ «О противодействии экстремисткой деятельности», примеры псевдорелигиозных направлений, </w:t>
      </w:r>
      <w:proofErr w:type="gramStart"/>
      <w:r w:rsidRPr="00CB3448">
        <w:rPr>
          <w:rFonts w:ascii="Times New Roman" w:hAnsi="Times New Roman" w:cs="Times New Roman"/>
          <w:sz w:val="28"/>
          <w:szCs w:val="28"/>
        </w:rPr>
        <w:t>например</w:t>
      </w:r>
      <w:proofErr w:type="gramEnd"/>
      <w:r w:rsidRPr="00CB3448">
        <w:rPr>
          <w:rFonts w:ascii="Times New Roman" w:hAnsi="Times New Roman" w:cs="Times New Roman"/>
          <w:sz w:val="28"/>
          <w:szCs w:val="28"/>
        </w:rPr>
        <w:t>:</w:t>
      </w:r>
    </w:p>
    <w:p w:rsidR="0066206A" w:rsidRPr="00CB3448" w:rsidRDefault="0066206A" w:rsidP="0096131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b/>
          <w:sz w:val="28"/>
          <w:szCs w:val="28"/>
        </w:rPr>
        <w:t>Религиозная группа «Благородный Орден Дьявола»</w:t>
      </w:r>
      <w:r w:rsidRPr="00CB3448">
        <w:rPr>
          <w:rFonts w:ascii="Times New Roman" w:hAnsi="Times New Roman" w:cs="Times New Roman"/>
          <w:sz w:val="28"/>
          <w:szCs w:val="28"/>
        </w:rPr>
        <w:t xml:space="preserve"> (решение Верховного Суда Республики Мордовия от 27.12.2010</w:t>
      </w:r>
      <w:r w:rsidR="003166A8">
        <w:rPr>
          <w:rFonts w:ascii="Times New Roman" w:hAnsi="Times New Roman" w:cs="Times New Roman"/>
          <w:sz w:val="28"/>
          <w:szCs w:val="28"/>
        </w:rPr>
        <w:t>,</w:t>
      </w:r>
      <w:r w:rsidRPr="00CB3448">
        <w:rPr>
          <w:rFonts w:ascii="Times New Roman" w:hAnsi="Times New Roman" w:cs="Times New Roman"/>
          <w:sz w:val="28"/>
          <w:szCs w:val="28"/>
        </w:rPr>
        <w:t xml:space="preserve"> </w:t>
      </w:r>
      <w:r w:rsidR="003166A8">
        <w:rPr>
          <w:rFonts w:ascii="Times New Roman" w:hAnsi="Times New Roman" w:cs="Times New Roman"/>
          <w:sz w:val="28"/>
          <w:szCs w:val="28"/>
        </w:rPr>
        <w:t>п.</w:t>
      </w:r>
      <w:r w:rsidRPr="00CB3448">
        <w:rPr>
          <w:rFonts w:ascii="Times New Roman" w:hAnsi="Times New Roman" w:cs="Times New Roman"/>
          <w:sz w:val="28"/>
          <w:szCs w:val="28"/>
        </w:rPr>
        <w:t xml:space="preserve"> </w:t>
      </w:r>
      <w:r w:rsidR="003166A8">
        <w:rPr>
          <w:rFonts w:ascii="Times New Roman" w:hAnsi="Times New Roman" w:cs="Times New Roman"/>
          <w:sz w:val="28"/>
          <w:szCs w:val="28"/>
        </w:rPr>
        <w:t>п</w:t>
      </w:r>
      <w:r w:rsidRPr="00CB3448">
        <w:rPr>
          <w:rFonts w:ascii="Times New Roman" w:hAnsi="Times New Roman" w:cs="Times New Roman"/>
          <w:sz w:val="28"/>
          <w:szCs w:val="28"/>
        </w:rPr>
        <w:t xml:space="preserve">еречня </w:t>
      </w:r>
      <w:r w:rsidR="003166A8">
        <w:rPr>
          <w:rFonts w:ascii="Times New Roman" w:hAnsi="Times New Roman" w:cs="Times New Roman"/>
          <w:sz w:val="28"/>
          <w:szCs w:val="28"/>
        </w:rPr>
        <w:t>№</w:t>
      </w:r>
      <w:r w:rsidRPr="00CB3448">
        <w:rPr>
          <w:rFonts w:ascii="Times New Roman" w:hAnsi="Times New Roman" w:cs="Times New Roman"/>
          <w:sz w:val="28"/>
          <w:szCs w:val="28"/>
        </w:rPr>
        <w:t xml:space="preserve"> 21</w:t>
      </w:r>
      <w:r w:rsidR="003166A8">
        <w:rPr>
          <w:rFonts w:ascii="Times New Roman" w:hAnsi="Times New Roman" w:cs="Times New Roman"/>
          <w:sz w:val="28"/>
          <w:szCs w:val="28"/>
        </w:rPr>
        <w:t>)</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Религиозной группа признана, так как адепты покланялись дьяволу (сатане). Хотя не существует традиционных религий, где такое верование имело бы место. </w:t>
      </w:r>
      <w:hyperlink r:id="rId6" w:history="1">
        <w:r w:rsidRPr="00CB3448">
          <w:rPr>
            <w:rStyle w:val="a4"/>
            <w:rFonts w:ascii="Times New Roman" w:hAnsi="Times New Roman" w:cs="Times New Roman"/>
            <w:sz w:val="28"/>
            <w:szCs w:val="28"/>
          </w:rPr>
          <w:t>http://docs.pravo.ru/document/view/16969568/</w:t>
        </w:r>
      </w:hyperlink>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В ходе судебного следствия было установлено, что, примерно в сентябре 2004 года, лидером религиозной группы было принято решение о создании религиозного объединения в форме религиозной группы, деятельность которой будет связана с посягательствами на личность граждан, совершением социально неодобряемых и противоправных поступков, способных нанести вред интересам государства и человека, преступных и противоправных деяний, насилием над гражданами, нанесением ущерба их нравственности, а также с </w:t>
      </w:r>
      <w:proofErr w:type="spellStart"/>
      <w:r w:rsidRPr="00CB3448">
        <w:rPr>
          <w:rFonts w:ascii="Times New Roman" w:hAnsi="Times New Roman" w:cs="Times New Roman"/>
          <w:sz w:val="28"/>
          <w:szCs w:val="28"/>
        </w:rPr>
        <w:t>пропагандированием</w:t>
      </w:r>
      <w:proofErr w:type="spellEnd"/>
      <w:r w:rsidRPr="00CB3448">
        <w:rPr>
          <w:rFonts w:ascii="Times New Roman" w:hAnsi="Times New Roman" w:cs="Times New Roman"/>
          <w:sz w:val="28"/>
          <w:szCs w:val="28"/>
        </w:rPr>
        <w:t xml:space="preserve"> сатанинской идеологии.</w:t>
      </w:r>
    </w:p>
    <w:p w:rsidR="0066206A" w:rsidRPr="00CB3448" w:rsidRDefault="0066206A" w:rsidP="00CB3448">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«Реализуя преступный умысел, совершая активные действия, направленные на создание незаконного религиозного объединения, лидер подготовил и распечатал на бумажных носителях необходимые для начала функционирования данного объединения основополагающие материалы, содержащие </w:t>
      </w:r>
      <w:r w:rsidRPr="00445ED8">
        <w:rPr>
          <w:rFonts w:ascii="Times New Roman" w:hAnsi="Times New Roman" w:cs="Times New Roman"/>
          <w:sz w:val="28"/>
          <w:szCs w:val="28"/>
        </w:rPr>
        <w:t>призывы к необходимости вероисповедания «сатанизма», как единственно верного религиозного учения, совершению преступных и противоправных деяний, а также социально неодобряемых поступков.</w:t>
      </w:r>
      <w:r w:rsidRPr="00CB3448">
        <w:rPr>
          <w:rFonts w:ascii="Times New Roman" w:hAnsi="Times New Roman" w:cs="Times New Roman"/>
          <w:sz w:val="28"/>
          <w:szCs w:val="28"/>
        </w:rPr>
        <w:t>»</w:t>
      </w:r>
    </w:p>
    <w:p w:rsidR="00FD1D70" w:rsidRPr="00CB3448" w:rsidRDefault="00B363A7"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Стоит также обратить внимание на запрещенные общественные объединения, </w:t>
      </w:r>
      <w:r w:rsidR="00FD1D70" w:rsidRPr="00CB3448">
        <w:rPr>
          <w:rFonts w:ascii="Times New Roman" w:hAnsi="Times New Roman" w:cs="Times New Roman"/>
          <w:sz w:val="28"/>
          <w:szCs w:val="28"/>
        </w:rPr>
        <w:t>члены которых</w:t>
      </w:r>
      <w:r>
        <w:rPr>
          <w:rFonts w:ascii="Times New Roman" w:hAnsi="Times New Roman" w:cs="Times New Roman"/>
          <w:sz w:val="28"/>
          <w:szCs w:val="28"/>
        </w:rPr>
        <w:t>,</w:t>
      </w:r>
      <w:r w:rsidR="00FD1D70" w:rsidRPr="00CB3448">
        <w:rPr>
          <w:rFonts w:ascii="Times New Roman" w:hAnsi="Times New Roman" w:cs="Times New Roman"/>
          <w:sz w:val="28"/>
          <w:szCs w:val="28"/>
        </w:rPr>
        <w:t xml:space="preserve"> использу</w:t>
      </w:r>
      <w:r>
        <w:rPr>
          <w:rFonts w:ascii="Times New Roman" w:hAnsi="Times New Roman" w:cs="Times New Roman"/>
          <w:sz w:val="28"/>
          <w:szCs w:val="28"/>
        </w:rPr>
        <w:t>я</w:t>
      </w:r>
      <w:r w:rsidR="00FD1D70" w:rsidRPr="00CB3448">
        <w:rPr>
          <w:rFonts w:ascii="Times New Roman" w:hAnsi="Times New Roman" w:cs="Times New Roman"/>
          <w:sz w:val="28"/>
          <w:szCs w:val="28"/>
        </w:rPr>
        <w:t xml:space="preserve"> аббревиатуру «СССР», вводя</w:t>
      </w:r>
      <w:r>
        <w:rPr>
          <w:rFonts w:ascii="Times New Roman" w:hAnsi="Times New Roman" w:cs="Times New Roman"/>
          <w:sz w:val="28"/>
          <w:szCs w:val="28"/>
        </w:rPr>
        <w:t>т</w:t>
      </w:r>
      <w:r w:rsidR="00FD1D70" w:rsidRPr="00CB3448">
        <w:rPr>
          <w:rFonts w:ascii="Times New Roman" w:hAnsi="Times New Roman" w:cs="Times New Roman"/>
          <w:sz w:val="28"/>
          <w:szCs w:val="28"/>
        </w:rPr>
        <w:t xml:space="preserve"> в заблуждение многих граждан, которые ностальгируют по Союзу Советских Социалистических Республик</w:t>
      </w:r>
      <w:r>
        <w:rPr>
          <w:rFonts w:ascii="Times New Roman" w:hAnsi="Times New Roman" w:cs="Times New Roman"/>
          <w:sz w:val="28"/>
          <w:szCs w:val="28"/>
        </w:rPr>
        <w:t>.</w:t>
      </w:r>
    </w:p>
    <w:p w:rsidR="00655984" w:rsidRPr="00CB3448" w:rsidRDefault="00BB15C3" w:rsidP="00CB3448">
      <w:pPr>
        <w:spacing w:after="60" w:line="276" w:lineRule="auto"/>
        <w:ind w:firstLine="709"/>
        <w:jc w:val="both"/>
        <w:rPr>
          <w:rFonts w:ascii="Times New Roman" w:hAnsi="Times New Roman" w:cs="Times New Roman"/>
          <w:sz w:val="28"/>
          <w:szCs w:val="28"/>
        </w:rPr>
      </w:pPr>
      <w:r w:rsidRPr="00B363A7">
        <w:rPr>
          <w:rFonts w:ascii="Times New Roman" w:hAnsi="Times New Roman" w:cs="Times New Roman"/>
          <w:b/>
          <w:color w:val="333333"/>
          <w:sz w:val="28"/>
          <w:szCs w:val="28"/>
          <w:shd w:val="clear" w:color="auto" w:fill="FFFFFF"/>
        </w:rPr>
        <w:t xml:space="preserve">Общественное объединение «Совет граждан СССР </w:t>
      </w:r>
      <w:proofErr w:type="spellStart"/>
      <w:r w:rsidRPr="00B363A7">
        <w:rPr>
          <w:rFonts w:ascii="Times New Roman" w:hAnsi="Times New Roman" w:cs="Times New Roman"/>
          <w:b/>
          <w:color w:val="333333"/>
          <w:sz w:val="28"/>
          <w:szCs w:val="28"/>
          <w:shd w:val="clear" w:color="auto" w:fill="FFFFFF"/>
        </w:rPr>
        <w:t>Прикубанского</w:t>
      </w:r>
      <w:proofErr w:type="spellEnd"/>
      <w:r w:rsidRPr="00B363A7">
        <w:rPr>
          <w:rFonts w:ascii="Times New Roman" w:hAnsi="Times New Roman" w:cs="Times New Roman"/>
          <w:b/>
          <w:color w:val="333333"/>
          <w:sz w:val="28"/>
          <w:szCs w:val="28"/>
          <w:shd w:val="clear" w:color="auto" w:fill="FFFFFF"/>
        </w:rPr>
        <w:t xml:space="preserve"> округа г. Краснодара»</w:t>
      </w:r>
      <w:r w:rsidRPr="00CB3448">
        <w:rPr>
          <w:rFonts w:ascii="Times New Roman" w:hAnsi="Times New Roman" w:cs="Times New Roman"/>
          <w:color w:val="333333"/>
          <w:sz w:val="28"/>
          <w:szCs w:val="28"/>
          <w:shd w:val="clear" w:color="auto" w:fill="FFFFFF"/>
        </w:rPr>
        <w:t xml:space="preserve"> (решение </w:t>
      </w:r>
      <w:proofErr w:type="spellStart"/>
      <w:r w:rsidRPr="00CB3448">
        <w:rPr>
          <w:rFonts w:ascii="Times New Roman" w:hAnsi="Times New Roman" w:cs="Times New Roman"/>
          <w:color w:val="333333"/>
          <w:sz w:val="28"/>
          <w:szCs w:val="28"/>
          <w:shd w:val="clear" w:color="auto" w:fill="FFFFFF"/>
        </w:rPr>
        <w:t>Прикубанского</w:t>
      </w:r>
      <w:proofErr w:type="spellEnd"/>
      <w:r w:rsidRPr="00CB3448">
        <w:rPr>
          <w:rFonts w:ascii="Times New Roman" w:hAnsi="Times New Roman" w:cs="Times New Roman"/>
          <w:color w:val="333333"/>
          <w:sz w:val="28"/>
          <w:szCs w:val="28"/>
          <w:shd w:val="clear" w:color="auto" w:fill="FFFFFF"/>
        </w:rPr>
        <w:t xml:space="preserve"> районного суда г. Краснодара от 29.06.2021</w:t>
      </w:r>
      <w:r w:rsidR="00B363A7">
        <w:rPr>
          <w:rFonts w:ascii="Times New Roman" w:hAnsi="Times New Roman" w:cs="Times New Roman"/>
          <w:color w:val="333333"/>
          <w:sz w:val="28"/>
          <w:szCs w:val="28"/>
          <w:shd w:val="clear" w:color="auto" w:fill="FFFFFF"/>
        </w:rPr>
        <w:t>, п</w:t>
      </w:r>
      <w:r w:rsidR="000E6805">
        <w:rPr>
          <w:rFonts w:ascii="Times New Roman" w:hAnsi="Times New Roman" w:cs="Times New Roman"/>
          <w:color w:val="333333"/>
          <w:sz w:val="28"/>
          <w:szCs w:val="28"/>
          <w:shd w:val="clear" w:color="auto" w:fill="FFFFFF"/>
        </w:rPr>
        <w:t>.</w:t>
      </w:r>
      <w:r w:rsidR="00B363A7">
        <w:rPr>
          <w:rFonts w:ascii="Times New Roman" w:hAnsi="Times New Roman" w:cs="Times New Roman"/>
          <w:color w:val="333333"/>
          <w:sz w:val="28"/>
          <w:szCs w:val="28"/>
          <w:shd w:val="clear" w:color="auto" w:fill="FFFFFF"/>
        </w:rPr>
        <w:t xml:space="preserve"> перечня 89</w:t>
      </w:r>
      <w:r w:rsidRPr="00CB3448">
        <w:rPr>
          <w:rFonts w:ascii="Times New Roman" w:hAnsi="Times New Roman" w:cs="Times New Roman"/>
          <w:color w:val="333333"/>
          <w:sz w:val="28"/>
          <w:szCs w:val="28"/>
          <w:shd w:val="clear" w:color="auto" w:fill="FFFFFF"/>
        </w:rPr>
        <w:t xml:space="preserve">) </w:t>
      </w:r>
    </w:p>
    <w:p w:rsidR="00136617" w:rsidRPr="00CB3448" w:rsidRDefault="00136617" w:rsidP="00B363A7">
      <w:pPr>
        <w:pStyle w:val="doctext"/>
        <w:shd w:val="clear" w:color="auto" w:fill="FFFFFF"/>
        <w:spacing w:before="0" w:beforeAutospacing="0" w:after="60" w:afterAutospacing="0" w:line="276" w:lineRule="auto"/>
        <w:ind w:firstLine="709"/>
        <w:jc w:val="both"/>
        <w:rPr>
          <w:color w:val="111111"/>
          <w:sz w:val="28"/>
          <w:szCs w:val="28"/>
        </w:rPr>
      </w:pPr>
      <w:proofErr w:type="spellStart"/>
      <w:r w:rsidRPr="00CB3448">
        <w:rPr>
          <w:color w:val="111111"/>
          <w:sz w:val="28"/>
          <w:szCs w:val="28"/>
        </w:rPr>
        <w:lastRenderedPageBreak/>
        <w:t>Прикубанский</w:t>
      </w:r>
      <w:proofErr w:type="spellEnd"/>
      <w:r w:rsidRPr="00CB3448">
        <w:rPr>
          <w:color w:val="111111"/>
          <w:sz w:val="28"/>
          <w:szCs w:val="28"/>
        </w:rPr>
        <w:t xml:space="preserve"> районный суд Краснодара признал экстремистской организацию «Совет граждан СССР </w:t>
      </w:r>
      <w:proofErr w:type="spellStart"/>
      <w:r w:rsidRPr="00CB3448">
        <w:rPr>
          <w:color w:val="111111"/>
          <w:sz w:val="28"/>
          <w:szCs w:val="28"/>
        </w:rPr>
        <w:t>Прикубанского</w:t>
      </w:r>
      <w:proofErr w:type="spellEnd"/>
      <w:r w:rsidRPr="00CB3448">
        <w:rPr>
          <w:color w:val="111111"/>
          <w:sz w:val="28"/>
          <w:szCs w:val="28"/>
        </w:rPr>
        <w:t xml:space="preserve"> округа Краснодара». Ее лидер Марина Мелихова приговорена к лишению свободы на 3,5 года, сообщает ТАСС.</w:t>
      </w:r>
    </w:p>
    <w:p w:rsidR="00136617" w:rsidRPr="00CB3448" w:rsidRDefault="00EA0FCD" w:rsidP="00B363A7">
      <w:pPr>
        <w:pStyle w:val="doctext"/>
        <w:shd w:val="clear" w:color="auto" w:fill="FFFFFF"/>
        <w:spacing w:before="0" w:beforeAutospacing="0" w:after="60" w:afterAutospacing="0" w:line="276" w:lineRule="auto"/>
        <w:ind w:firstLine="709"/>
        <w:jc w:val="both"/>
        <w:rPr>
          <w:color w:val="111111"/>
          <w:sz w:val="28"/>
          <w:szCs w:val="28"/>
        </w:rPr>
      </w:pPr>
      <w:r>
        <w:rPr>
          <w:color w:val="111111"/>
          <w:sz w:val="28"/>
          <w:szCs w:val="28"/>
        </w:rPr>
        <w:t xml:space="preserve">Члены общественного объединения </w:t>
      </w:r>
      <w:r w:rsidR="00136617" w:rsidRPr="00CB3448">
        <w:rPr>
          <w:color w:val="111111"/>
          <w:sz w:val="28"/>
          <w:szCs w:val="28"/>
        </w:rPr>
        <w:t>распространял</w:t>
      </w:r>
      <w:r>
        <w:rPr>
          <w:color w:val="111111"/>
          <w:sz w:val="28"/>
          <w:szCs w:val="28"/>
        </w:rPr>
        <w:t>и</w:t>
      </w:r>
      <w:r w:rsidR="00136617" w:rsidRPr="00CB3448">
        <w:rPr>
          <w:color w:val="111111"/>
          <w:sz w:val="28"/>
          <w:szCs w:val="28"/>
        </w:rPr>
        <w:t xml:space="preserve"> идеи о непризнании РФ как государства, о </w:t>
      </w:r>
      <w:proofErr w:type="spellStart"/>
      <w:r w:rsidR="00136617" w:rsidRPr="00CB3448">
        <w:rPr>
          <w:color w:val="111111"/>
          <w:sz w:val="28"/>
          <w:szCs w:val="28"/>
        </w:rPr>
        <w:t>нелегитимности</w:t>
      </w:r>
      <w:proofErr w:type="spellEnd"/>
      <w:r w:rsidR="00136617" w:rsidRPr="00CB3448">
        <w:rPr>
          <w:color w:val="111111"/>
          <w:sz w:val="28"/>
          <w:szCs w:val="28"/>
        </w:rPr>
        <w:t xml:space="preserve"> органов гос</w:t>
      </w:r>
      <w:r>
        <w:rPr>
          <w:color w:val="111111"/>
          <w:sz w:val="28"/>
          <w:szCs w:val="28"/>
        </w:rPr>
        <w:t xml:space="preserve">ударственной </w:t>
      </w:r>
      <w:r w:rsidR="00136617" w:rsidRPr="00CB3448">
        <w:rPr>
          <w:color w:val="111111"/>
          <w:sz w:val="28"/>
          <w:szCs w:val="28"/>
        </w:rPr>
        <w:t>власти в России, а также призывал</w:t>
      </w:r>
      <w:r>
        <w:rPr>
          <w:color w:val="111111"/>
          <w:sz w:val="28"/>
          <w:szCs w:val="28"/>
        </w:rPr>
        <w:t>и</w:t>
      </w:r>
      <w:r w:rsidR="00136617" w:rsidRPr="00CB3448">
        <w:rPr>
          <w:color w:val="111111"/>
          <w:sz w:val="28"/>
          <w:szCs w:val="28"/>
        </w:rPr>
        <w:t xml:space="preserve"> враждовать с евреями. Участники «Совета граждан СССР» регулярно распространя</w:t>
      </w:r>
      <w:r>
        <w:rPr>
          <w:color w:val="111111"/>
          <w:sz w:val="28"/>
          <w:szCs w:val="28"/>
        </w:rPr>
        <w:t>ли</w:t>
      </w:r>
      <w:r w:rsidR="00136617" w:rsidRPr="00CB3448">
        <w:rPr>
          <w:color w:val="111111"/>
          <w:sz w:val="28"/>
          <w:szCs w:val="28"/>
        </w:rPr>
        <w:t xml:space="preserve"> в сети </w:t>
      </w:r>
      <w:r>
        <w:rPr>
          <w:color w:val="111111"/>
          <w:sz w:val="28"/>
          <w:szCs w:val="28"/>
        </w:rPr>
        <w:t xml:space="preserve">Интернет </w:t>
      </w:r>
      <w:r w:rsidR="00136617" w:rsidRPr="00CB3448">
        <w:rPr>
          <w:color w:val="111111"/>
          <w:sz w:val="28"/>
          <w:szCs w:val="28"/>
        </w:rPr>
        <w:t>материалы, направленные на формирование идеологии национализма.</w:t>
      </w:r>
      <w:r>
        <w:rPr>
          <w:color w:val="111111"/>
          <w:sz w:val="28"/>
          <w:szCs w:val="28"/>
        </w:rPr>
        <w:t xml:space="preserve"> Лидер общественного объединения «Совет граждан СССР </w:t>
      </w:r>
      <w:proofErr w:type="spellStart"/>
      <w:r>
        <w:rPr>
          <w:color w:val="111111"/>
          <w:sz w:val="28"/>
          <w:szCs w:val="28"/>
        </w:rPr>
        <w:t>Прикубанского</w:t>
      </w:r>
      <w:proofErr w:type="spellEnd"/>
      <w:r>
        <w:rPr>
          <w:color w:val="111111"/>
          <w:sz w:val="28"/>
          <w:szCs w:val="28"/>
        </w:rPr>
        <w:t xml:space="preserve"> округа г. Краснодара» </w:t>
      </w:r>
      <w:r w:rsidR="00136617" w:rsidRPr="00CB3448">
        <w:rPr>
          <w:color w:val="111111"/>
          <w:sz w:val="28"/>
          <w:szCs w:val="28"/>
        </w:rPr>
        <w:t>записывала видеоролики, в которых призывала менять основы конституционного строя в России насильственным путем</w:t>
      </w:r>
      <w:r>
        <w:rPr>
          <w:color w:val="111111"/>
          <w:sz w:val="28"/>
          <w:szCs w:val="28"/>
        </w:rPr>
        <w:t>. В настоящее время гражданка привлечена к уголовной ответственности – 3,5 года лишения свободы</w:t>
      </w:r>
      <w:r w:rsidR="00136617" w:rsidRPr="00CB3448">
        <w:rPr>
          <w:color w:val="111111"/>
          <w:sz w:val="28"/>
          <w:szCs w:val="28"/>
        </w:rPr>
        <w:t>.</w:t>
      </w:r>
    </w:p>
    <w:p w:rsidR="00C827AD" w:rsidRDefault="00EA0FCD"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202</w:t>
      </w:r>
      <w:r w:rsidR="00C827AD">
        <w:rPr>
          <w:rFonts w:ascii="Times New Roman" w:hAnsi="Times New Roman" w:cs="Times New Roman"/>
          <w:sz w:val="28"/>
          <w:szCs w:val="28"/>
        </w:rPr>
        <w:t>0</w:t>
      </w:r>
      <w:r>
        <w:rPr>
          <w:rFonts w:ascii="Times New Roman" w:hAnsi="Times New Roman" w:cs="Times New Roman"/>
          <w:sz w:val="28"/>
          <w:szCs w:val="28"/>
        </w:rPr>
        <w:t xml:space="preserve"> год</w:t>
      </w:r>
      <w:r w:rsidR="00C827AD">
        <w:rPr>
          <w:rFonts w:ascii="Times New Roman" w:hAnsi="Times New Roman" w:cs="Times New Roman"/>
          <w:sz w:val="28"/>
          <w:szCs w:val="28"/>
        </w:rPr>
        <w:t>у состоялось судебное решение о запрете деятельности</w:t>
      </w:r>
      <w:r>
        <w:rPr>
          <w:rFonts w:ascii="Times New Roman" w:hAnsi="Times New Roman" w:cs="Times New Roman"/>
          <w:sz w:val="28"/>
          <w:szCs w:val="28"/>
        </w:rPr>
        <w:t xml:space="preserve"> </w:t>
      </w:r>
      <w:r w:rsidR="00C827AD">
        <w:rPr>
          <w:rFonts w:ascii="Times New Roman" w:hAnsi="Times New Roman" w:cs="Times New Roman"/>
          <w:sz w:val="28"/>
          <w:szCs w:val="28"/>
        </w:rPr>
        <w:t xml:space="preserve">на территории Российской Федерации </w:t>
      </w:r>
      <w:r w:rsidRPr="005251A8">
        <w:rPr>
          <w:rFonts w:ascii="Times New Roman" w:hAnsi="Times New Roman" w:cs="Times New Roman"/>
          <w:b/>
          <w:sz w:val="28"/>
          <w:szCs w:val="28"/>
        </w:rPr>
        <w:t>Международно</w:t>
      </w:r>
      <w:r w:rsidR="00C827AD" w:rsidRPr="005251A8">
        <w:rPr>
          <w:rFonts w:ascii="Times New Roman" w:hAnsi="Times New Roman" w:cs="Times New Roman"/>
          <w:b/>
          <w:sz w:val="28"/>
          <w:szCs w:val="28"/>
        </w:rPr>
        <w:t>го</w:t>
      </w:r>
      <w:r w:rsidRPr="005251A8">
        <w:rPr>
          <w:rFonts w:ascii="Times New Roman" w:hAnsi="Times New Roman" w:cs="Times New Roman"/>
          <w:b/>
          <w:sz w:val="28"/>
          <w:szCs w:val="28"/>
        </w:rPr>
        <w:t xml:space="preserve"> общественно</w:t>
      </w:r>
      <w:r w:rsidR="00C827AD" w:rsidRPr="005251A8">
        <w:rPr>
          <w:rFonts w:ascii="Times New Roman" w:hAnsi="Times New Roman" w:cs="Times New Roman"/>
          <w:b/>
          <w:sz w:val="28"/>
          <w:szCs w:val="28"/>
        </w:rPr>
        <w:t>го</w:t>
      </w:r>
      <w:r w:rsidRPr="005251A8">
        <w:rPr>
          <w:rFonts w:ascii="Times New Roman" w:hAnsi="Times New Roman" w:cs="Times New Roman"/>
          <w:b/>
          <w:sz w:val="28"/>
          <w:szCs w:val="28"/>
        </w:rPr>
        <w:t xml:space="preserve"> движени</w:t>
      </w:r>
      <w:r w:rsidR="00C827AD" w:rsidRPr="005251A8">
        <w:rPr>
          <w:rFonts w:ascii="Times New Roman" w:hAnsi="Times New Roman" w:cs="Times New Roman"/>
          <w:b/>
          <w:sz w:val="28"/>
          <w:szCs w:val="28"/>
        </w:rPr>
        <w:t>я</w:t>
      </w:r>
      <w:r w:rsidRPr="005251A8">
        <w:rPr>
          <w:rFonts w:ascii="Times New Roman" w:hAnsi="Times New Roman" w:cs="Times New Roman"/>
          <w:b/>
          <w:sz w:val="28"/>
          <w:szCs w:val="28"/>
        </w:rPr>
        <w:t xml:space="preserve"> «Арестантское уголовное единство» (другие используемые наименования «Арестантский уклад един», «Арестантское </w:t>
      </w:r>
      <w:proofErr w:type="spellStart"/>
      <w:r w:rsidRPr="005251A8">
        <w:rPr>
          <w:rFonts w:ascii="Times New Roman" w:hAnsi="Times New Roman" w:cs="Times New Roman"/>
          <w:b/>
          <w:sz w:val="28"/>
          <w:szCs w:val="28"/>
        </w:rPr>
        <w:t>уркаганское</w:t>
      </w:r>
      <w:proofErr w:type="spellEnd"/>
      <w:r w:rsidRPr="005251A8">
        <w:rPr>
          <w:rFonts w:ascii="Times New Roman" w:hAnsi="Times New Roman" w:cs="Times New Roman"/>
          <w:b/>
          <w:sz w:val="28"/>
          <w:szCs w:val="28"/>
        </w:rPr>
        <w:t xml:space="preserve"> единство», АУЕ, А.У.Е.)</w:t>
      </w:r>
      <w:r w:rsidRPr="00EA0FCD">
        <w:rPr>
          <w:rFonts w:ascii="Times New Roman" w:hAnsi="Times New Roman" w:cs="Times New Roman"/>
          <w:sz w:val="28"/>
          <w:szCs w:val="28"/>
        </w:rPr>
        <w:t xml:space="preserve"> (решение Верховного Суда Российской Федерации от 17.08.2020 и дополнительное решение Верховного Суда Российской Федерации от 02.10.2020</w:t>
      </w:r>
      <w:r w:rsidR="00C827AD">
        <w:rPr>
          <w:rFonts w:ascii="Times New Roman" w:hAnsi="Times New Roman" w:cs="Times New Roman"/>
          <w:sz w:val="28"/>
          <w:szCs w:val="28"/>
        </w:rPr>
        <w:t>, п. перечня 78</w:t>
      </w:r>
      <w:r w:rsidRPr="00EA0FCD">
        <w:rPr>
          <w:rFonts w:ascii="Times New Roman" w:hAnsi="Times New Roman" w:cs="Times New Roman"/>
          <w:sz w:val="28"/>
          <w:szCs w:val="28"/>
        </w:rPr>
        <w:t xml:space="preserve">) </w:t>
      </w:r>
    </w:p>
    <w:p w:rsidR="001F5090" w:rsidRDefault="00C827AD" w:rsidP="001F5090">
      <w:pPr>
        <w:spacing w:after="60" w:line="276" w:lineRule="auto"/>
        <w:ind w:firstLine="709"/>
        <w:jc w:val="both"/>
        <w:rPr>
          <w:rFonts w:ascii="Times New Roman" w:hAnsi="Times New Roman" w:cs="Times New Roman"/>
          <w:bCs/>
          <w:sz w:val="28"/>
          <w:szCs w:val="28"/>
        </w:rPr>
      </w:pPr>
      <w:r w:rsidRPr="001F5090">
        <w:rPr>
          <w:rFonts w:ascii="Times New Roman" w:hAnsi="Times New Roman" w:cs="Times New Roman"/>
          <w:sz w:val="28"/>
          <w:szCs w:val="28"/>
        </w:rPr>
        <w:t>Основанием для принятия такого решения послужило</w:t>
      </w:r>
      <w:r w:rsidR="00602C0B" w:rsidRPr="001F5090">
        <w:rPr>
          <w:rFonts w:ascii="Times New Roman" w:hAnsi="Times New Roman" w:cs="Times New Roman"/>
          <w:sz w:val="28"/>
          <w:szCs w:val="28"/>
        </w:rPr>
        <w:t xml:space="preserve"> </w:t>
      </w:r>
      <w:r w:rsidR="001F5090" w:rsidRPr="001F5090">
        <w:rPr>
          <w:rFonts w:ascii="Times New Roman" w:hAnsi="Times New Roman" w:cs="Times New Roman"/>
          <w:sz w:val="28"/>
          <w:szCs w:val="28"/>
        </w:rPr>
        <w:t xml:space="preserve">то, что </w:t>
      </w:r>
      <w:r w:rsidR="001F5090">
        <w:rPr>
          <w:rFonts w:ascii="Times New Roman" w:hAnsi="Times New Roman" w:cs="Times New Roman"/>
          <w:bCs/>
          <w:sz w:val="28"/>
          <w:szCs w:val="28"/>
        </w:rPr>
        <w:t>д</w:t>
      </w:r>
      <w:r w:rsidR="001F5090" w:rsidRPr="001F5090">
        <w:rPr>
          <w:rFonts w:ascii="Times New Roman" w:hAnsi="Times New Roman" w:cs="Times New Roman"/>
          <w:bCs/>
          <w:sz w:val="28"/>
          <w:szCs w:val="28"/>
        </w:rPr>
        <w:t xml:space="preserve">еятельность движения, основанная на криминально-экстремистской идеологии, представляет реальную угрозу жизни и здоровью граждан, обществу и государству. </w:t>
      </w:r>
    </w:p>
    <w:p w:rsidR="00A5316B" w:rsidRPr="00CB3448" w:rsidRDefault="00A5316B" w:rsidP="00CB3448">
      <w:pPr>
        <w:spacing w:after="60" w:line="276" w:lineRule="auto"/>
        <w:ind w:firstLine="709"/>
        <w:jc w:val="both"/>
        <w:rPr>
          <w:rFonts w:ascii="Times New Roman" w:hAnsi="Times New Roman" w:cs="Times New Roman"/>
          <w:sz w:val="28"/>
          <w:szCs w:val="28"/>
        </w:rPr>
      </w:pPr>
    </w:p>
    <w:p w:rsidR="009A5D39" w:rsidRDefault="007E48C3"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Понятно</w:t>
      </w:r>
      <w:r w:rsidR="00A5316B" w:rsidRPr="00CB3448">
        <w:rPr>
          <w:rFonts w:ascii="Times New Roman" w:hAnsi="Times New Roman" w:cs="Times New Roman"/>
          <w:sz w:val="28"/>
          <w:szCs w:val="28"/>
        </w:rPr>
        <w:t xml:space="preserve">, что </w:t>
      </w:r>
      <w:r w:rsidR="005251A8">
        <w:rPr>
          <w:rFonts w:ascii="Times New Roman" w:hAnsi="Times New Roman" w:cs="Times New Roman"/>
          <w:sz w:val="28"/>
          <w:szCs w:val="28"/>
        </w:rPr>
        <w:t>деятельность любого общественного объединения или религиозной организации не возможна без каких-либо декларативных документов, в которых руководители, лидеры и активисты выражают основные направления своих идей и идеологий. Такие документы являются и способом агитации</w:t>
      </w:r>
      <w:r>
        <w:rPr>
          <w:rFonts w:ascii="Times New Roman" w:hAnsi="Times New Roman" w:cs="Times New Roman"/>
          <w:sz w:val="28"/>
          <w:szCs w:val="28"/>
        </w:rPr>
        <w:t>,</w:t>
      </w:r>
      <w:r w:rsidR="005251A8">
        <w:rPr>
          <w:rFonts w:ascii="Times New Roman" w:hAnsi="Times New Roman" w:cs="Times New Roman"/>
          <w:sz w:val="28"/>
          <w:szCs w:val="28"/>
        </w:rPr>
        <w:t xml:space="preserve"> и вербовки новых сторонников. </w:t>
      </w:r>
    </w:p>
    <w:p w:rsidR="007E48C3" w:rsidRDefault="009A5D39"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Соответственно такие же материалы пропагандистского характера име</w:t>
      </w:r>
      <w:r w:rsidR="007E48C3">
        <w:rPr>
          <w:rFonts w:ascii="Times New Roman" w:hAnsi="Times New Roman" w:cs="Times New Roman"/>
          <w:sz w:val="28"/>
          <w:szCs w:val="28"/>
        </w:rPr>
        <w:t>лись</w:t>
      </w:r>
      <w:r>
        <w:rPr>
          <w:rFonts w:ascii="Times New Roman" w:hAnsi="Times New Roman" w:cs="Times New Roman"/>
          <w:sz w:val="28"/>
          <w:szCs w:val="28"/>
        </w:rPr>
        <w:t xml:space="preserve"> в арсенале общественных объединений и религиозных организаций, деятельность которых запрещена на территории Российской Федерации. Помимо </w:t>
      </w:r>
      <w:r w:rsidR="007E48C3">
        <w:rPr>
          <w:rFonts w:ascii="Times New Roman" w:hAnsi="Times New Roman" w:cs="Times New Roman"/>
          <w:sz w:val="28"/>
          <w:szCs w:val="28"/>
        </w:rPr>
        <w:t>указанного, выявляются иные информационные материалы, в которых содержатся сведения, пропагандирующие межрасовую, межнациональную, межрелигиозную рознь, провоцирующие вражду между отдельными социальными группами в российском обществе.</w:t>
      </w:r>
    </w:p>
    <w:p w:rsidR="005E4A88" w:rsidRDefault="007E48C3" w:rsidP="005E4A8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связи с этим, появилась необходимость составление списка информационных материалов, содержание которы</w:t>
      </w:r>
      <w:r w:rsidR="005E4A88">
        <w:rPr>
          <w:rFonts w:ascii="Times New Roman" w:hAnsi="Times New Roman" w:cs="Times New Roman"/>
          <w:sz w:val="28"/>
          <w:szCs w:val="28"/>
        </w:rPr>
        <w:t xml:space="preserve">х, согласно выводам экспертного сообщества, несет в себе экстремистскую составляющую. Порядок формирования Федерального списка экстремистских материалов определен </w:t>
      </w:r>
      <w:r w:rsidR="005E4A88" w:rsidRPr="00CB3448">
        <w:rPr>
          <w:rFonts w:ascii="Times New Roman" w:hAnsi="Times New Roman" w:cs="Times New Roman"/>
          <w:sz w:val="28"/>
          <w:szCs w:val="28"/>
        </w:rPr>
        <w:t>Федеральным законом от 25.07.2002 № 114-ФЗ «О противодействии экстремистской деятельности»</w:t>
      </w:r>
      <w:r w:rsidR="005E4A88">
        <w:rPr>
          <w:rFonts w:ascii="Times New Roman" w:hAnsi="Times New Roman" w:cs="Times New Roman"/>
          <w:sz w:val="28"/>
          <w:szCs w:val="28"/>
        </w:rPr>
        <w:t>, в статье 13 (</w:t>
      </w:r>
      <w:proofErr w:type="spellStart"/>
      <w:r w:rsidR="005E4A88">
        <w:rPr>
          <w:rFonts w:ascii="Times New Roman" w:hAnsi="Times New Roman" w:cs="Times New Roman"/>
          <w:sz w:val="28"/>
          <w:szCs w:val="28"/>
        </w:rPr>
        <w:t>Ответсвенность</w:t>
      </w:r>
      <w:proofErr w:type="spellEnd"/>
      <w:r w:rsidR="005E4A88">
        <w:rPr>
          <w:rFonts w:ascii="Times New Roman" w:hAnsi="Times New Roman" w:cs="Times New Roman"/>
          <w:sz w:val="28"/>
          <w:szCs w:val="28"/>
        </w:rPr>
        <w:t xml:space="preserve"> за распространение экстремистских материалов):</w:t>
      </w:r>
    </w:p>
    <w:p w:rsidR="005E4A88" w:rsidRPr="005E4A88" w:rsidRDefault="005E4A88" w:rsidP="005E4A88">
      <w:pPr>
        <w:spacing w:after="60" w:line="276" w:lineRule="auto"/>
        <w:ind w:firstLine="709"/>
        <w:jc w:val="both"/>
        <w:rPr>
          <w:rFonts w:ascii="Times New Roman" w:hAnsi="Times New Roman" w:cs="Times New Roman"/>
          <w:i/>
          <w:sz w:val="28"/>
          <w:szCs w:val="28"/>
        </w:rPr>
      </w:pPr>
      <w:r w:rsidRPr="005E4A88">
        <w:rPr>
          <w:rFonts w:ascii="Times New Roman" w:hAnsi="Times New Roman" w:cs="Times New Roman"/>
          <w:i/>
          <w:sz w:val="28"/>
          <w:szCs w:val="28"/>
        </w:rPr>
        <w:t>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заявления прокурора или при производстве по соответствующему делу об административном правонарушении, гражданскому, административному или уголовному делу.</w:t>
      </w:r>
    </w:p>
    <w:p w:rsidR="005E4A88" w:rsidRPr="005E4A88" w:rsidRDefault="005E4A88" w:rsidP="005E4A88">
      <w:pPr>
        <w:spacing w:after="60" w:line="276" w:lineRule="auto"/>
        <w:ind w:firstLine="709"/>
        <w:jc w:val="both"/>
        <w:rPr>
          <w:rFonts w:ascii="Times New Roman" w:hAnsi="Times New Roman" w:cs="Times New Roman"/>
          <w:i/>
          <w:sz w:val="28"/>
          <w:szCs w:val="28"/>
        </w:rPr>
      </w:pPr>
      <w:r w:rsidRPr="005E4A88">
        <w:rPr>
          <w:rFonts w:ascii="Times New Roman" w:hAnsi="Times New Roman" w:cs="Times New Roman"/>
          <w:i/>
          <w:sz w:val="28"/>
          <w:szCs w:val="28"/>
        </w:rPr>
        <w:t>Одновременно с решением о признании информационных материалов экстремистскими судом принимается решение об их конфискации.</w:t>
      </w:r>
    </w:p>
    <w:p w:rsidR="005E4A88" w:rsidRPr="005E4A88" w:rsidRDefault="005E4A88" w:rsidP="005E4A88">
      <w:pPr>
        <w:spacing w:after="60" w:line="276" w:lineRule="auto"/>
        <w:ind w:firstLine="709"/>
        <w:jc w:val="both"/>
        <w:rPr>
          <w:rFonts w:ascii="Times New Roman" w:hAnsi="Times New Roman" w:cs="Times New Roman"/>
          <w:i/>
          <w:sz w:val="28"/>
          <w:szCs w:val="28"/>
        </w:rPr>
      </w:pPr>
      <w:r w:rsidRPr="005E4A88">
        <w:rPr>
          <w:rFonts w:ascii="Times New Roman" w:hAnsi="Times New Roman" w:cs="Times New Roman"/>
          <w:i/>
          <w:sz w:val="28"/>
          <w:szCs w:val="28"/>
        </w:rPr>
        <w:t>Копия вступившего в законную силу решения о признании информационных материалов экстремистскими направляется судом в трехдневный срок в федеральный орган государственной регистрации.</w:t>
      </w:r>
    </w:p>
    <w:p w:rsidR="005E4A88" w:rsidRPr="005E4A88" w:rsidRDefault="005E4A88" w:rsidP="005E4A88">
      <w:pPr>
        <w:spacing w:after="60" w:line="276" w:lineRule="auto"/>
        <w:ind w:firstLine="709"/>
        <w:jc w:val="both"/>
        <w:rPr>
          <w:rFonts w:ascii="Times New Roman" w:hAnsi="Times New Roman" w:cs="Times New Roman"/>
          <w:i/>
          <w:sz w:val="28"/>
          <w:szCs w:val="28"/>
        </w:rPr>
      </w:pPr>
      <w:r w:rsidRPr="005E4A88">
        <w:rPr>
          <w:rFonts w:ascii="Times New Roman" w:hAnsi="Times New Roman" w:cs="Times New Roman"/>
          <w:i/>
          <w:sz w:val="28"/>
          <w:szCs w:val="28"/>
        </w:rPr>
        <w:t>Федеральный орган государственной регистрации на основании решения суда о признании информационных материалов экстремистскими в течение тридцати дней вносит их в федеральный список экстремистских материалов.</w:t>
      </w:r>
    </w:p>
    <w:p w:rsidR="005E4A88" w:rsidRPr="005E4A88" w:rsidRDefault="005E4A88" w:rsidP="005E4A88">
      <w:pPr>
        <w:spacing w:after="60" w:line="276" w:lineRule="auto"/>
        <w:ind w:firstLine="709"/>
        <w:jc w:val="both"/>
        <w:rPr>
          <w:rFonts w:ascii="Times New Roman" w:hAnsi="Times New Roman" w:cs="Times New Roman"/>
          <w:i/>
          <w:sz w:val="28"/>
          <w:szCs w:val="28"/>
        </w:rPr>
      </w:pPr>
      <w:r w:rsidRPr="005E4A88">
        <w:rPr>
          <w:rFonts w:ascii="Times New Roman" w:hAnsi="Times New Roman" w:cs="Times New Roman"/>
          <w:i/>
          <w:sz w:val="28"/>
          <w:szCs w:val="28"/>
        </w:rPr>
        <w:t>Порядок ведения федерального списка экстремистских материалов устанавливается федеральным органом государственной регистрации.</w:t>
      </w:r>
    </w:p>
    <w:p w:rsidR="005E4A88" w:rsidRPr="005E4A88" w:rsidRDefault="005E4A88" w:rsidP="005E4A88">
      <w:pPr>
        <w:spacing w:after="60" w:line="276" w:lineRule="auto"/>
        <w:ind w:firstLine="709"/>
        <w:jc w:val="both"/>
        <w:rPr>
          <w:rFonts w:ascii="Times New Roman" w:hAnsi="Times New Roman" w:cs="Times New Roman"/>
          <w:i/>
          <w:sz w:val="28"/>
          <w:szCs w:val="28"/>
        </w:rPr>
      </w:pPr>
      <w:r w:rsidRPr="005E4A88">
        <w:rPr>
          <w:rFonts w:ascii="Times New Roman" w:hAnsi="Times New Roman" w:cs="Times New Roman"/>
          <w:i/>
          <w:sz w:val="28"/>
          <w:szCs w:val="28"/>
        </w:rPr>
        <w:t>Федеральный список экстремистских материалов подлежит размещению в информационно-телекоммуникационной сети "Интернет" на официальном сайте федерального органа государственной регистрации. Указанный список также подлежит опубликованию в средствах массовой информации в установленном порядке.</w:t>
      </w:r>
    </w:p>
    <w:p w:rsidR="005E4A88" w:rsidRDefault="00D35FF7"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решение о приз</w:t>
      </w:r>
      <w:r w:rsidR="00EB5007">
        <w:rPr>
          <w:rFonts w:ascii="Times New Roman" w:hAnsi="Times New Roman" w:cs="Times New Roman"/>
          <w:sz w:val="28"/>
          <w:szCs w:val="28"/>
        </w:rPr>
        <w:t>нании информационного материала экстремистским принимает федеральный суд. На основании указанного решения информационный материал вносится в Федеральный список экстремистских материалов (ФСЭМ</w:t>
      </w:r>
      <w:r w:rsidR="00C2563B">
        <w:rPr>
          <w:rFonts w:ascii="Times New Roman" w:hAnsi="Times New Roman" w:cs="Times New Roman"/>
          <w:sz w:val="28"/>
          <w:szCs w:val="28"/>
        </w:rPr>
        <w:t>)</w:t>
      </w:r>
      <w:r w:rsidR="00E66063">
        <w:rPr>
          <w:rFonts w:ascii="Times New Roman" w:hAnsi="Times New Roman" w:cs="Times New Roman"/>
          <w:sz w:val="28"/>
          <w:szCs w:val="28"/>
        </w:rPr>
        <w:t xml:space="preserve">, о чем </w:t>
      </w:r>
      <w:r w:rsidR="00C1495D">
        <w:rPr>
          <w:rFonts w:ascii="Times New Roman" w:hAnsi="Times New Roman" w:cs="Times New Roman"/>
          <w:sz w:val="28"/>
          <w:szCs w:val="28"/>
        </w:rPr>
        <w:t>публикуется сообщение в «Российской газете». Полная версия ФСЭМ</w:t>
      </w:r>
      <w:r w:rsidR="00E66063">
        <w:rPr>
          <w:rFonts w:ascii="Times New Roman" w:hAnsi="Times New Roman" w:cs="Times New Roman"/>
          <w:sz w:val="28"/>
          <w:szCs w:val="28"/>
        </w:rPr>
        <w:t xml:space="preserve"> </w:t>
      </w:r>
      <w:r w:rsidR="00C1495D">
        <w:rPr>
          <w:rFonts w:ascii="Times New Roman" w:hAnsi="Times New Roman" w:cs="Times New Roman"/>
          <w:sz w:val="28"/>
          <w:szCs w:val="28"/>
        </w:rPr>
        <w:t>размещена</w:t>
      </w:r>
      <w:r w:rsidR="00E66063">
        <w:rPr>
          <w:rFonts w:ascii="Times New Roman" w:hAnsi="Times New Roman" w:cs="Times New Roman"/>
          <w:sz w:val="28"/>
          <w:szCs w:val="28"/>
        </w:rPr>
        <w:t xml:space="preserve"> на официальном портале Министерства юстиции Российской Федерации.</w:t>
      </w:r>
    </w:p>
    <w:p w:rsidR="00C1495D" w:rsidRDefault="00C1495D" w:rsidP="00C1495D">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Автор информационного материала, признанного экстремистским признается лицом, осуществляющим экстремистскую деятельность, и несет ответственность в установленном законодательством Российской Федерации </w:t>
      </w:r>
      <w:r>
        <w:rPr>
          <w:rFonts w:ascii="Times New Roman" w:hAnsi="Times New Roman" w:cs="Times New Roman"/>
          <w:sz w:val="28"/>
          <w:szCs w:val="28"/>
        </w:rPr>
        <w:lastRenderedPageBreak/>
        <w:t>порядке (</w:t>
      </w:r>
      <w:r w:rsidRPr="00CB3448">
        <w:rPr>
          <w:rFonts w:ascii="Times New Roman" w:hAnsi="Times New Roman" w:cs="Times New Roman"/>
          <w:sz w:val="28"/>
          <w:szCs w:val="28"/>
        </w:rPr>
        <w:t>Федеральны</w:t>
      </w:r>
      <w:r>
        <w:rPr>
          <w:rFonts w:ascii="Times New Roman" w:hAnsi="Times New Roman" w:cs="Times New Roman"/>
          <w:sz w:val="28"/>
          <w:szCs w:val="28"/>
        </w:rPr>
        <w:t>й</w:t>
      </w:r>
      <w:r w:rsidRPr="00CB3448">
        <w:rPr>
          <w:rFonts w:ascii="Times New Roman" w:hAnsi="Times New Roman" w:cs="Times New Roman"/>
          <w:sz w:val="28"/>
          <w:szCs w:val="28"/>
        </w:rPr>
        <w:t xml:space="preserve"> закон от 25.07.2002 № 114-ФЗ «О противодействии экстремистской деятельности»</w:t>
      </w:r>
      <w:r>
        <w:rPr>
          <w:rFonts w:ascii="Times New Roman" w:hAnsi="Times New Roman" w:cs="Times New Roman"/>
          <w:sz w:val="28"/>
          <w:szCs w:val="28"/>
        </w:rPr>
        <w:t>, статья 15 (</w:t>
      </w:r>
      <w:r w:rsidRPr="00C1495D">
        <w:rPr>
          <w:rFonts w:ascii="Times New Roman" w:hAnsi="Times New Roman" w:cs="Times New Roman"/>
          <w:sz w:val="28"/>
          <w:szCs w:val="28"/>
        </w:rPr>
        <w:t>Ответственность граждан Российской Федерации, иностранных граждан и лиц без гражданства за осуществление экстремистской деятельности</w:t>
      </w:r>
      <w:r>
        <w:rPr>
          <w:rFonts w:ascii="Times New Roman" w:hAnsi="Times New Roman" w:cs="Times New Roman"/>
          <w:sz w:val="28"/>
          <w:szCs w:val="28"/>
        </w:rPr>
        <w:t>))</w:t>
      </w:r>
    </w:p>
    <w:p w:rsidR="005E4A88" w:rsidRDefault="00C1495D"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ФСЭМ содержит более 5200 наименований информационных материалов. </w:t>
      </w:r>
    </w:p>
    <w:p w:rsidR="009A5D39" w:rsidRPr="00CB3448" w:rsidRDefault="009A5D39" w:rsidP="009A5D39">
      <w:pPr>
        <w:spacing w:after="60" w:line="276" w:lineRule="auto"/>
        <w:ind w:firstLine="709"/>
        <w:jc w:val="both"/>
        <w:rPr>
          <w:rFonts w:ascii="Times New Roman" w:eastAsia="Times New Roman" w:hAnsi="Times New Roman" w:cs="Times New Roman"/>
          <w:color w:val="000000"/>
          <w:sz w:val="28"/>
          <w:szCs w:val="28"/>
          <w:lang w:eastAsia="ru-RU"/>
        </w:rPr>
      </w:pPr>
      <w:r w:rsidRPr="00CB3448">
        <w:rPr>
          <w:rFonts w:ascii="Times New Roman" w:hAnsi="Times New Roman" w:cs="Times New Roman"/>
          <w:sz w:val="28"/>
          <w:szCs w:val="28"/>
        </w:rPr>
        <w:t xml:space="preserve">Под номером 1 в этом списке: </w:t>
      </w:r>
      <w:r w:rsidRPr="00CB3448">
        <w:rPr>
          <w:rFonts w:ascii="Times New Roman" w:eastAsia="Times New Roman" w:hAnsi="Times New Roman" w:cs="Times New Roman"/>
          <w:color w:val="000000"/>
          <w:sz w:val="28"/>
          <w:szCs w:val="28"/>
          <w:lang w:eastAsia="ru-RU"/>
        </w:rPr>
        <w:t xml:space="preserve">Музыкальный альбом «Музыка белых», автор - Музыкальная группа </w:t>
      </w:r>
      <w:proofErr w:type="spellStart"/>
      <w:r w:rsidRPr="00CB3448">
        <w:rPr>
          <w:rFonts w:ascii="Times New Roman" w:eastAsia="Times New Roman" w:hAnsi="Times New Roman" w:cs="Times New Roman"/>
          <w:color w:val="000000"/>
          <w:sz w:val="28"/>
          <w:szCs w:val="28"/>
          <w:lang w:eastAsia="ru-RU"/>
        </w:rPr>
        <w:t>Order</w:t>
      </w:r>
      <w:proofErr w:type="spellEnd"/>
      <w:r w:rsidRPr="00CB3448">
        <w:rPr>
          <w:rFonts w:ascii="Times New Roman" w:eastAsia="Times New Roman" w:hAnsi="Times New Roman" w:cs="Times New Roman"/>
          <w:color w:val="000000"/>
          <w:sz w:val="28"/>
          <w:szCs w:val="28"/>
          <w:lang w:eastAsia="ru-RU"/>
        </w:rPr>
        <w:t xml:space="preserve">, решение вынесено Первомайским районным судом г. Омска от 23.11.2006. </w:t>
      </w:r>
      <w:r w:rsidR="00C1495D">
        <w:rPr>
          <w:rFonts w:ascii="Times New Roman" w:eastAsia="Times New Roman" w:hAnsi="Times New Roman" w:cs="Times New Roman"/>
          <w:color w:val="000000"/>
          <w:sz w:val="28"/>
          <w:szCs w:val="28"/>
          <w:lang w:eastAsia="ru-RU"/>
        </w:rPr>
        <w:t>М</w:t>
      </w:r>
      <w:r w:rsidRPr="00CB3448">
        <w:rPr>
          <w:rFonts w:ascii="Times New Roman" w:eastAsia="Times New Roman" w:hAnsi="Times New Roman" w:cs="Times New Roman"/>
          <w:color w:val="000000"/>
          <w:sz w:val="28"/>
          <w:szCs w:val="28"/>
          <w:lang w:eastAsia="ru-RU"/>
        </w:rPr>
        <w:t>узыкальные композиции</w:t>
      </w:r>
      <w:r w:rsidR="00C1495D">
        <w:rPr>
          <w:rFonts w:ascii="Times New Roman" w:eastAsia="Times New Roman" w:hAnsi="Times New Roman" w:cs="Times New Roman"/>
          <w:color w:val="000000"/>
          <w:sz w:val="28"/>
          <w:szCs w:val="28"/>
          <w:lang w:eastAsia="ru-RU"/>
        </w:rPr>
        <w:t xml:space="preserve"> альбома</w:t>
      </w:r>
      <w:r w:rsidRPr="00CB3448">
        <w:rPr>
          <w:rFonts w:ascii="Times New Roman" w:eastAsia="Times New Roman" w:hAnsi="Times New Roman" w:cs="Times New Roman"/>
          <w:color w:val="000000"/>
          <w:sz w:val="28"/>
          <w:szCs w:val="28"/>
          <w:lang w:eastAsia="ru-RU"/>
        </w:rPr>
        <w:t xml:space="preserve"> содержат сведе</w:t>
      </w:r>
      <w:r w:rsidR="00C1495D">
        <w:rPr>
          <w:rFonts w:ascii="Times New Roman" w:eastAsia="Times New Roman" w:hAnsi="Times New Roman" w:cs="Times New Roman"/>
          <w:color w:val="000000"/>
          <w:sz w:val="28"/>
          <w:szCs w:val="28"/>
          <w:lang w:eastAsia="ru-RU"/>
        </w:rPr>
        <w:t>ния о превосходстве белой расы.</w:t>
      </w:r>
    </w:p>
    <w:p w:rsidR="009A5D39" w:rsidRPr="00CB3448" w:rsidRDefault="009A5D39" w:rsidP="009A5D39">
      <w:pPr>
        <w:spacing w:after="60" w:line="276" w:lineRule="auto"/>
        <w:ind w:firstLine="709"/>
        <w:jc w:val="both"/>
        <w:rPr>
          <w:rFonts w:ascii="Times New Roman" w:hAnsi="Times New Roman" w:cs="Times New Roman"/>
          <w:sz w:val="28"/>
          <w:szCs w:val="28"/>
        </w:rPr>
      </w:pPr>
      <w:r w:rsidRPr="00CB3448">
        <w:rPr>
          <w:rFonts w:ascii="Times New Roman" w:hAnsi="Times New Roman" w:cs="Times New Roman"/>
          <w:sz w:val="28"/>
          <w:szCs w:val="28"/>
        </w:rPr>
        <w:t xml:space="preserve">Под номером 2 ФСЭМ Книга «Книга единобожия», автор - Мухаммад ибн Сулейман </w:t>
      </w:r>
      <w:proofErr w:type="spellStart"/>
      <w:r w:rsidRPr="00CB3448">
        <w:rPr>
          <w:rFonts w:ascii="Times New Roman" w:hAnsi="Times New Roman" w:cs="Times New Roman"/>
          <w:sz w:val="28"/>
          <w:szCs w:val="28"/>
        </w:rPr>
        <w:t>ат-Тамими</w:t>
      </w:r>
      <w:proofErr w:type="spellEnd"/>
      <w:r w:rsidRPr="00CB3448">
        <w:rPr>
          <w:rFonts w:ascii="Times New Roman" w:hAnsi="Times New Roman" w:cs="Times New Roman"/>
          <w:sz w:val="28"/>
          <w:szCs w:val="28"/>
        </w:rPr>
        <w:t>, источник публикации - Некоммерческое партнерство "Издательский дом "</w:t>
      </w:r>
      <w:proofErr w:type="spellStart"/>
      <w:r w:rsidRPr="00CB3448">
        <w:rPr>
          <w:rFonts w:ascii="Times New Roman" w:hAnsi="Times New Roman" w:cs="Times New Roman"/>
          <w:sz w:val="28"/>
          <w:szCs w:val="28"/>
        </w:rPr>
        <w:t>Бадр</w:t>
      </w:r>
      <w:proofErr w:type="spellEnd"/>
      <w:r w:rsidRPr="00CB3448">
        <w:rPr>
          <w:rFonts w:ascii="Times New Roman" w:hAnsi="Times New Roman" w:cs="Times New Roman"/>
          <w:sz w:val="28"/>
          <w:szCs w:val="28"/>
        </w:rPr>
        <w:t xml:space="preserve">", решение вынесено Савеловским районным судом г. Москвы от 02.04.2004. Мухаммад ибн Сулейман </w:t>
      </w:r>
      <w:proofErr w:type="spellStart"/>
      <w:r w:rsidRPr="00CB3448">
        <w:rPr>
          <w:rFonts w:ascii="Times New Roman" w:hAnsi="Times New Roman" w:cs="Times New Roman"/>
          <w:sz w:val="28"/>
          <w:szCs w:val="28"/>
        </w:rPr>
        <w:t>ат-Тамими</w:t>
      </w:r>
      <w:proofErr w:type="spellEnd"/>
      <w:r w:rsidRPr="00CB3448">
        <w:rPr>
          <w:rFonts w:ascii="Times New Roman" w:hAnsi="Times New Roman" w:cs="Times New Roman"/>
          <w:sz w:val="28"/>
          <w:szCs w:val="28"/>
        </w:rPr>
        <w:t xml:space="preserve"> является основоположником одного из религиозно-политических течений в исламе - ваххабизма. Согласно экспертному мнению, «книга содержит основные положения идеологии ваххабизма, несет в себе отрицательную эмоциональную оценку и негативную установку в отношении всех людей, независимо от их религиозной принадлежности, если они не придерживаются идей ваххабизма и не являются членами их братства».</w:t>
      </w:r>
    </w:p>
    <w:p w:rsidR="009A5D39" w:rsidRDefault="00C1495D"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примера были взяты пункты 1 и 2 не случайно. Судебное решение по признанию экстремистской книги «Книга единобожия» состоялось в 2004 году (пункт 2), а музыкального альбома «Музыка белых» - в 2006 году (пункт 1) Данный факт свидетельствует о том, что </w:t>
      </w:r>
      <w:r w:rsidR="009C2952">
        <w:rPr>
          <w:rFonts w:ascii="Times New Roman" w:hAnsi="Times New Roman" w:cs="Times New Roman"/>
          <w:sz w:val="28"/>
          <w:szCs w:val="28"/>
        </w:rPr>
        <w:t>решение суда первой инстанции по «Книге единобожия» обжаловалось, поэтому и решение вступило в законную силу позже. То есть путаницы никакой нет – это объективное течение судебного процесса.</w:t>
      </w:r>
    </w:p>
    <w:p w:rsidR="009A5D39" w:rsidRDefault="009C2952"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Если обратить внимание на виды информационных материалов, признанных экстремистскими, т</w:t>
      </w:r>
      <w:r w:rsidR="00EA2ABA">
        <w:rPr>
          <w:rFonts w:ascii="Times New Roman" w:hAnsi="Times New Roman" w:cs="Times New Roman"/>
          <w:sz w:val="28"/>
          <w:szCs w:val="28"/>
        </w:rPr>
        <w:t>о можно заметить</w:t>
      </w:r>
      <w:r>
        <w:rPr>
          <w:rFonts w:ascii="Times New Roman" w:hAnsi="Times New Roman" w:cs="Times New Roman"/>
          <w:sz w:val="28"/>
          <w:szCs w:val="28"/>
        </w:rPr>
        <w:t xml:space="preserve">, что </w:t>
      </w:r>
      <w:r w:rsidR="000E6805">
        <w:rPr>
          <w:rFonts w:ascii="Times New Roman" w:hAnsi="Times New Roman" w:cs="Times New Roman"/>
          <w:sz w:val="28"/>
          <w:szCs w:val="28"/>
        </w:rPr>
        <w:t>в последнее время</w:t>
      </w:r>
      <w:r w:rsidR="000E6805">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00EA2ABA">
        <w:rPr>
          <w:rFonts w:ascii="Times New Roman" w:hAnsi="Times New Roman" w:cs="Times New Roman"/>
          <w:sz w:val="28"/>
          <w:szCs w:val="28"/>
        </w:rPr>
        <w:t>всё чаще</w:t>
      </w:r>
      <w:r>
        <w:rPr>
          <w:rFonts w:ascii="Times New Roman" w:hAnsi="Times New Roman" w:cs="Times New Roman"/>
          <w:sz w:val="28"/>
          <w:szCs w:val="28"/>
        </w:rPr>
        <w:t xml:space="preserve"> мультимедийные материалы, а также тексты, не очень </w:t>
      </w:r>
      <w:r w:rsidR="00EA2ABA">
        <w:rPr>
          <w:rFonts w:ascii="Times New Roman" w:hAnsi="Times New Roman" w:cs="Times New Roman"/>
          <w:sz w:val="28"/>
          <w:szCs w:val="28"/>
        </w:rPr>
        <w:t>большие по объему</w:t>
      </w:r>
      <w:r>
        <w:rPr>
          <w:rFonts w:ascii="Times New Roman" w:hAnsi="Times New Roman" w:cs="Times New Roman"/>
          <w:sz w:val="28"/>
          <w:szCs w:val="28"/>
        </w:rPr>
        <w:t>.</w:t>
      </w:r>
    </w:p>
    <w:p w:rsidR="005251A8" w:rsidRDefault="009C2952"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5251A8">
        <w:rPr>
          <w:rFonts w:ascii="Times New Roman" w:hAnsi="Times New Roman" w:cs="Times New Roman"/>
          <w:sz w:val="28"/>
          <w:szCs w:val="28"/>
        </w:rPr>
        <w:t xml:space="preserve"> век высоких технологий и практически всеобщего виртуального общения декларативные документы</w:t>
      </w:r>
      <w:r>
        <w:rPr>
          <w:rFonts w:ascii="Times New Roman" w:hAnsi="Times New Roman" w:cs="Times New Roman"/>
          <w:sz w:val="28"/>
          <w:szCs w:val="28"/>
        </w:rPr>
        <w:t xml:space="preserve"> общественных объединений радикального толка</w:t>
      </w:r>
      <w:r w:rsidR="005251A8">
        <w:rPr>
          <w:rFonts w:ascii="Times New Roman" w:hAnsi="Times New Roman" w:cs="Times New Roman"/>
          <w:sz w:val="28"/>
          <w:szCs w:val="28"/>
        </w:rPr>
        <w:t xml:space="preserve"> сводятся к набору определенных лозунгов и символики. Многие современные </w:t>
      </w:r>
      <w:r w:rsidR="00A5316B" w:rsidRPr="00CB3448">
        <w:rPr>
          <w:rFonts w:ascii="Times New Roman" w:hAnsi="Times New Roman" w:cs="Times New Roman"/>
          <w:sz w:val="28"/>
          <w:szCs w:val="28"/>
        </w:rPr>
        <w:t xml:space="preserve">лидеры не заморачиваются и формируют </w:t>
      </w:r>
      <w:r>
        <w:rPr>
          <w:rFonts w:ascii="Times New Roman" w:hAnsi="Times New Roman" w:cs="Times New Roman"/>
          <w:sz w:val="28"/>
          <w:szCs w:val="28"/>
        </w:rPr>
        <w:t xml:space="preserve">свои </w:t>
      </w:r>
      <w:r w:rsidR="00A5316B" w:rsidRPr="00CB3448">
        <w:rPr>
          <w:rFonts w:ascii="Times New Roman" w:hAnsi="Times New Roman" w:cs="Times New Roman"/>
          <w:sz w:val="28"/>
          <w:szCs w:val="28"/>
        </w:rPr>
        <w:t>объединения с использованием интернет-технологий</w:t>
      </w:r>
      <w:r w:rsidR="005251A8">
        <w:rPr>
          <w:rFonts w:ascii="Times New Roman" w:hAnsi="Times New Roman" w:cs="Times New Roman"/>
          <w:sz w:val="28"/>
          <w:szCs w:val="28"/>
        </w:rPr>
        <w:t xml:space="preserve"> -</w:t>
      </w:r>
      <w:r w:rsidR="000E6805">
        <w:rPr>
          <w:rFonts w:ascii="Times New Roman" w:hAnsi="Times New Roman" w:cs="Times New Roman"/>
          <w:sz w:val="28"/>
          <w:szCs w:val="28"/>
        </w:rPr>
        <w:t xml:space="preserve"> большо</w:t>
      </w:r>
      <w:r w:rsidR="00A5316B" w:rsidRPr="00CB3448">
        <w:rPr>
          <w:rFonts w:ascii="Times New Roman" w:hAnsi="Times New Roman" w:cs="Times New Roman"/>
          <w:sz w:val="28"/>
          <w:szCs w:val="28"/>
        </w:rPr>
        <w:t xml:space="preserve">й охват и не надо тратить время на письменное изложение своих идей. Клиповое </w:t>
      </w:r>
      <w:r w:rsidR="00A5316B" w:rsidRPr="00CB3448">
        <w:rPr>
          <w:rFonts w:ascii="Times New Roman" w:hAnsi="Times New Roman" w:cs="Times New Roman"/>
          <w:sz w:val="28"/>
          <w:szCs w:val="28"/>
        </w:rPr>
        <w:lastRenderedPageBreak/>
        <w:t>мышлени</w:t>
      </w:r>
      <w:r w:rsidR="005251A8">
        <w:rPr>
          <w:rFonts w:ascii="Times New Roman" w:hAnsi="Times New Roman" w:cs="Times New Roman"/>
          <w:sz w:val="28"/>
          <w:szCs w:val="28"/>
        </w:rPr>
        <w:t>е,</w:t>
      </w:r>
      <w:r w:rsidR="00A5316B" w:rsidRPr="00CB3448">
        <w:rPr>
          <w:rFonts w:ascii="Times New Roman" w:hAnsi="Times New Roman" w:cs="Times New Roman"/>
          <w:sz w:val="28"/>
          <w:szCs w:val="28"/>
        </w:rPr>
        <w:t xml:space="preserve"> разговоры</w:t>
      </w:r>
      <w:r w:rsidR="005251A8">
        <w:rPr>
          <w:rFonts w:ascii="Times New Roman" w:hAnsi="Times New Roman" w:cs="Times New Roman"/>
          <w:sz w:val="28"/>
          <w:szCs w:val="28"/>
        </w:rPr>
        <w:t xml:space="preserve"> с помощью </w:t>
      </w:r>
      <w:r w:rsidR="00A5316B" w:rsidRPr="00CB3448">
        <w:rPr>
          <w:rFonts w:ascii="Times New Roman" w:hAnsi="Times New Roman" w:cs="Times New Roman"/>
          <w:sz w:val="28"/>
          <w:szCs w:val="28"/>
        </w:rPr>
        <w:t>лозунг</w:t>
      </w:r>
      <w:r w:rsidR="005251A8">
        <w:rPr>
          <w:rFonts w:ascii="Times New Roman" w:hAnsi="Times New Roman" w:cs="Times New Roman"/>
          <w:sz w:val="28"/>
          <w:szCs w:val="28"/>
        </w:rPr>
        <w:t xml:space="preserve">ов и смайликов – это объективная сторона современного общения и восприятия информации. </w:t>
      </w:r>
    </w:p>
    <w:p w:rsidR="009C2952" w:rsidRDefault="005251A8"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Увеличение количества подписчиков</w:t>
      </w:r>
      <w:r w:rsidR="009C2952">
        <w:rPr>
          <w:rFonts w:ascii="Times New Roman" w:hAnsi="Times New Roman" w:cs="Times New Roman"/>
          <w:sz w:val="28"/>
          <w:szCs w:val="28"/>
        </w:rPr>
        <w:t xml:space="preserve"> Интернет-сообществ и каналов Интернет-мессенджеров</w:t>
      </w:r>
      <w:r w:rsidR="00A5316B" w:rsidRPr="00CB3448">
        <w:rPr>
          <w:rFonts w:ascii="Times New Roman" w:hAnsi="Times New Roman" w:cs="Times New Roman"/>
          <w:sz w:val="28"/>
          <w:szCs w:val="28"/>
        </w:rPr>
        <w:t xml:space="preserve"> </w:t>
      </w:r>
      <w:r w:rsidR="000E6805">
        <w:rPr>
          <w:rFonts w:ascii="Times New Roman" w:hAnsi="Times New Roman" w:cs="Times New Roman"/>
          <w:sz w:val="28"/>
          <w:szCs w:val="28"/>
        </w:rPr>
        <w:t>в основном достигается за счет</w:t>
      </w:r>
      <w:r w:rsidR="009C2952">
        <w:rPr>
          <w:rFonts w:ascii="Times New Roman" w:hAnsi="Times New Roman" w:cs="Times New Roman"/>
          <w:sz w:val="28"/>
          <w:szCs w:val="28"/>
        </w:rPr>
        <w:t xml:space="preserve"> </w:t>
      </w:r>
      <w:r w:rsidR="00A5316B" w:rsidRPr="00CB3448">
        <w:rPr>
          <w:rFonts w:ascii="Times New Roman" w:hAnsi="Times New Roman" w:cs="Times New Roman"/>
          <w:sz w:val="28"/>
          <w:szCs w:val="28"/>
        </w:rPr>
        <w:t xml:space="preserve">лиц, пока не обладающих достаточным набором знаний и не способных идеологически противостоять очевидной ереси. </w:t>
      </w:r>
      <w:r w:rsidR="009C2952">
        <w:rPr>
          <w:rFonts w:ascii="Times New Roman" w:hAnsi="Times New Roman" w:cs="Times New Roman"/>
          <w:sz w:val="28"/>
          <w:szCs w:val="28"/>
        </w:rPr>
        <w:t>Таким образом и формируются стереотипы в мышлении и поведении, от которых тяжело избавиться даже при взрослении.</w:t>
      </w:r>
      <w:r w:rsidR="00EA2ABA">
        <w:rPr>
          <w:rFonts w:ascii="Times New Roman" w:hAnsi="Times New Roman" w:cs="Times New Roman"/>
          <w:sz w:val="28"/>
          <w:szCs w:val="28"/>
        </w:rPr>
        <w:t xml:space="preserve"> Для</w:t>
      </w:r>
      <w:r w:rsidR="000E6805">
        <w:rPr>
          <w:rFonts w:ascii="Times New Roman" w:hAnsi="Times New Roman" w:cs="Times New Roman"/>
          <w:sz w:val="28"/>
          <w:szCs w:val="28"/>
        </w:rPr>
        <w:t xml:space="preserve"> избавления от штампов любому человеку</w:t>
      </w:r>
      <w:r w:rsidR="00EA2ABA">
        <w:rPr>
          <w:rFonts w:ascii="Times New Roman" w:hAnsi="Times New Roman" w:cs="Times New Roman"/>
          <w:sz w:val="28"/>
          <w:szCs w:val="28"/>
        </w:rPr>
        <w:t xml:space="preserve"> нужно реальное социальное пространство.</w:t>
      </w:r>
    </w:p>
    <w:p w:rsidR="00A32D01" w:rsidRDefault="000E6805" w:rsidP="00CB3448">
      <w:pPr>
        <w:spacing w:after="6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Самый простой совет, который существует очень много лет: лучший метод выбраться из «идеологического болота» не попадать в него. </w:t>
      </w:r>
      <w:r w:rsidR="00A32D01">
        <w:rPr>
          <w:rFonts w:ascii="Times New Roman" w:hAnsi="Times New Roman" w:cs="Times New Roman"/>
          <w:sz w:val="28"/>
          <w:szCs w:val="28"/>
        </w:rPr>
        <w:t>Единомышленники – это не те люди, которые только поддакивают и хвалят, настоящие друзья иногда критикуют.</w:t>
      </w:r>
    </w:p>
    <w:sectPr w:rsidR="00A32D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B"/>
    <w:multiLevelType w:val="multilevel"/>
    <w:tmpl w:val="0000000B"/>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ED0"/>
    <w:rsid w:val="0007051C"/>
    <w:rsid w:val="000828EA"/>
    <w:rsid w:val="000E6805"/>
    <w:rsid w:val="00124391"/>
    <w:rsid w:val="00136617"/>
    <w:rsid w:val="001F5090"/>
    <w:rsid w:val="00313E0F"/>
    <w:rsid w:val="003166A8"/>
    <w:rsid w:val="00364645"/>
    <w:rsid w:val="00445ED8"/>
    <w:rsid w:val="005251A8"/>
    <w:rsid w:val="005431B3"/>
    <w:rsid w:val="00557ACC"/>
    <w:rsid w:val="005E4A88"/>
    <w:rsid w:val="00602C0B"/>
    <w:rsid w:val="00655984"/>
    <w:rsid w:val="0066206A"/>
    <w:rsid w:val="00740593"/>
    <w:rsid w:val="0074506A"/>
    <w:rsid w:val="007512CB"/>
    <w:rsid w:val="00794A5E"/>
    <w:rsid w:val="007E48C3"/>
    <w:rsid w:val="007E5DB5"/>
    <w:rsid w:val="00852373"/>
    <w:rsid w:val="00901EE7"/>
    <w:rsid w:val="00961318"/>
    <w:rsid w:val="009A5D39"/>
    <w:rsid w:val="009C2952"/>
    <w:rsid w:val="00A32D01"/>
    <w:rsid w:val="00A5316B"/>
    <w:rsid w:val="00A74FBD"/>
    <w:rsid w:val="00A9236D"/>
    <w:rsid w:val="00AE2DF4"/>
    <w:rsid w:val="00B02705"/>
    <w:rsid w:val="00B363A7"/>
    <w:rsid w:val="00BB15C3"/>
    <w:rsid w:val="00BB69D2"/>
    <w:rsid w:val="00C1495D"/>
    <w:rsid w:val="00C2563B"/>
    <w:rsid w:val="00C827AD"/>
    <w:rsid w:val="00CA10ED"/>
    <w:rsid w:val="00CB3448"/>
    <w:rsid w:val="00D25E7B"/>
    <w:rsid w:val="00D35FF7"/>
    <w:rsid w:val="00DD3891"/>
    <w:rsid w:val="00E41AD1"/>
    <w:rsid w:val="00E66063"/>
    <w:rsid w:val="00EA0FCD"/>
    <w:rsid w:val="00EA2ABA"/>
    <w:rsid w:val="00EB5007"/>
    <w:rsid w:val="00FA6017"/>
    <w:rsid w:val="00FD1D70"/>
    <w:rsid w:val="00FF2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8424B"/>
  <w15:chartTrackingRefBased/>
  <w15:docId w15:val="{F0914B05-616E-478F-B04F-23E30DE9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D1D7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
    <w:name w:val="h"/>
    <w:basedOn w:val="a"/>
    <w:rsid w:val="00901E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901E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901EE7"/>
  </w:style>
  <w:style w:type="character" w:styleId="a4">
    <w:name w:val="Hyperlink"/>
    <w:basedOn w:val="a0"/>
    <w:uiPriority w:val="99"/>
    <w:semiHidden/>
    <w:unhideWhenUsed/>
    <w:rsid w:val="00901EE7"/>
    <w:rPr>
      <w:color w:val="0000FF"/>
      <w:u w:val="single"/>
    </w:rPr>
  </w:style>
  <w:style w:type="character" w:customStyle="1" w:styleId="ts-comment-commentedtext">
    <w:name w:val="ts-comment-commentedtext"/>
    <w:basedOn w:val="a0"/>
    <w:rsid w:val="00CA10ED"/>
  </w:style>
  <w:style w:type="character" w:customStyle="1" w:styleId="20">
    <w:name w:val="Заголовок 2 Знак"/>
    <w:basedOn w:val="a0"/>
    <w:link w:val="2"/>
    <w:uiPriority w:val="9"/>
    <w:rsid w:val="00FD1D70"/>
    <w:rPr>
      <w:rFonts w:ascii="Times New Roman" w:eastAsia="Times New Roman" w:hAnsi="Times New Roman" w:cs="Times New Roman"/>
      <w:b/>
      <w:bCs/>
      <w:sz w:val="36"/>
      <w:szCs w:val="36"/>
      <w:lang w:eastAsia="ru-RU"/>
    </w:rPr>
  </w:style>
  <w:style w:type="paragraph" w:styleId="a5">
    <w:name w:val="Body Text"/>
    <w:basedOn w:val="a"/>
    <w:link w:val="a6"/>
    <w:rsid w:val="0066206A"/>
    <w:pPr>
      <w:widowControl w:val="0"/>
      <w:suppressAutoHyphens/>
      <w:spacing w:after="120" w:line="240" w:lineRule="auto"/>
    </w:pPr>
    <w:rPr>
      <w:rFonts w:ascii="Times New Roman" w:eastAsia="SimSun" w:hAnsi="Times New Roman" w:cs="Lucida Sans"/>
      <w:kern w:val="1"/>
      <w:sz w:val="24"/>
      <w:szCs w:val="24"/>
      <w:lang w:eastAsia="hi-IN" w:bidi="hi-IN"/>
    </w:rPr>
  </w:style>
  <w:style w:type="character" w:customStyle="1" w:styleId="a6">
    <w:name w:val="Основной текст Знак"/>
    <w:basedOn w:val="a0"/>
    <w:link w:val="a5"/>
    <w:rsid w:val="0066206A"/>
    <w:rPr>
      <w:rFonts w:ascii="Times New Roman" w:eastAsia="SimSun" w:hAnsi="Times New Roman" w:cs="Lucida Sans"/>
      <w:kern w:val="1"/>
      <w:sz w:val="24"/>
      <w:szCs w:val="24"/>
      <w:lang w:eastAsia="hi-IN" w:bidi="hi-IN"/>
    </w:rPr>
  </w:style>
  <w:style w:type="paragraph" w:customStyle="1" w:styleId="doctext">
    <w:name w:val="doc__text"/>
    <w:basedOn w:val="a"/>
    <w:rsid w:val="001366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AE2DF4"/>
    <w:pPr>
      <w:ind w:left="720"/>
      <w:contextualSpacing/>
    </w:pPr>
  </w:style>
  <w:style w:type="character" w:styleId="a8">
    <w:name w:val="Strong"/>
    <w:basedOn w:val="a0"/>
    <w:uiPriority w:val="22"/>
    <w:qFormat/>
    <w:rsid w:val="00BB69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88704">
      <w:bodyDiv w:val="1"/>
      <w:marLeft w:val="0"/>
      <w:marRight w:val="0"/>
      <w:marTop w:val="0"/>
      <w:marBottom w:val="0"/>
      <w:divBdr>
        <w:top w:val="none" w:sz="0" w:space="0" w:color="auto"/>
        <w:left w:val="none" w:sz="0" w:space="0" w:color="auto"/>
        <w:bottom w:val="none" w:sz="0" w:space="0" w:color="auto"/>
        <w:right w:val="none" w:sz="0" w:space="0" w:color="auto"/>
      </w:divBdr>
    </w:div>
    <w:div w:id="489490795">
      <w:bodyDiv w:val="1"/>
      <w:marLeft w:val="0"/>
      <w:marRight w:val="0"/>
      <w:marTop w:val="0"/>
      <w:marBottom w:val="0"/>
      <w:divBdr>
        <w:top w:val="none" w:sz="0" w:space="0" w:color="auto"/>
        <w:left w:val="none" w:sz="0" w:space="0" w:color="auto"/>
        <w:bottom w:val="none" w:sz="0" w:space="0" w:color="auto"/>
        <w:right w:val="none" w:sz="0" w:space="0" w:color="auto"/>
      </w:divBdr>
    </w:div>
    <w:div w:id="660694042">
      <w:bodyDiv w:val="1"/>
      <w:marLeft w:val="0"/>
      <w:marRight w:val="0"/>
      <w:marTop w:val="0"/>
      <w:marBottom w:val="0"/>
      <w:divBdr>
        <w:top w:val="none" w:sz="0" w:space="0" w:color="auto"/>
        <w:left w:val="none" w:sz="0" w:space="0" w:color="auto"/>
        <w:bottom w:val="none" w:sz="0" w:space="0" w:color="auto"/>
        <w:right w:val="none" w:sz="0" w:space="0" w:color="auto"/>
      </w:divBdr>
    </w:div>
    <w:div w:id="951548191">
      <w:bodyDiv w:val="1"/>
      <w:marLeft w:val="0"/>
      <w:marRight w:val="0"/>
      <w:marTop w:val="0"/>
      <w:marBottom w:val="0"/>
      <w:divBdr>
        <w:top w:val="none" w:sz="0" w:space="0" w:color="auto"/>
        <w:left w:val="none" w:sz="0" w:space="0" w:color="auto"/>
        <w:bottom w:val="none" w:sz="0" w:space="0" w:color="auto"/>
        <w:right w:val="none" w:sz="0" w:space="0" w:color="auto"/>
      </w:divBdr>
    </w:div>
    <w:div w:id="1023168206">
      <w:bodyDiv w:val="1"/>
      <w:marLeft w:val="0"/>
      <w:marRight w:val="0"/>
      <w:marTop w:val="0"/>
      <w:marBottom w:val="0"/>
      <w:divBdr>
        <w:top w:val="none" w:sz="0" w:space="0" w:color="auto"/>
        <w:left w:val="none" w:sz="0" w:space="0" w:color="auto"/>
        <w:bottom w:val="none" w:sz="0" w:space="0" w:color="auto"/>
        <w:right w:val="none" w:sz="0" w:space="0" w:color="auto"/>
      </w:divBdr>
    </w:div>
    <w:div w:id="1634556092">
      <w:bodyDiv w:val="1"/>
      <w:marLeft w:val="0"/>
      <w:marRight w:val="0"/>
      <w:marTop w:val="0"/>
      <w:marBottom w:val="0"/>
      <w:divBdr>
        <w:top w:val="none" w:sz="0" w:space="0" w:color="auto"/>
        <w:left w:val="none" w:sz="0" w:space="0" w:color="auto"/>
        <w:bottom w:val="none" w:sz="0" w:space="0" w:color="auto"/>
        <w:right w:val="none" w:sz="0" w:space="0" w:color="auto"/>
      </w:divBdr>
    </w:div>
    <w:div w:id="209944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pravo.ru/document/view/16969568/" TargetMode="External"/><Relationship Id="rId5" Type="http://schemas.openxmlformats.org/officeDocument/2006/relationships/hyperlink" Target="https://www.sova-center.ru/racism-xenophobia/docs/2004/04/d889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1061</TotalTime>
  <Pages>10</Pages>
  <Words>3249</Words>
  <Characters>18520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dc:creator>
  <cp:keywords/>
  <dc:description/>
  <cp:lastModifiedBy>Inet</cp:lastModifiedBy>
  <cp:revision>30</cp:revision>
  <dcterms:created xsi:type="dcterms:W3CDTF">2022-02-08T07:52:00Z</dcterms:created>
  <dcterms:modified xsi:type="dcterms:W3CDTF">2022-02-24T14:39:00Z</dcterms:modified>
</cp:coreProperties>
</file>